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1FB8B6DB" w:rsidR="002E5169" w:rsidRPr="00B5785B" w:rsidRDefault="002E5169" w:rsidP="00D33CC2">
      <w:pPr>
        <w:spacing w:after="0"/>
        <w:rPr>
          <w:rFonts w:asciiTheme="majorHAnsi" w:hAnsiTheme="majorHAnsi" w:cstheme="majorHAnsi"/>
          <w:color w:val="6F396B" w:themeColor="accent4"/>
          <w:sz w:val="72"/>
          <w:szCs w:val="72"/>
        </w:rPr>
      </w:pPr>
      <w:r w:rsidRPr="00B5785B">
        <w:rPr>
          <w:rFonts w:asciiTheme="majorHAnsi" w:hAnsiTheme="majorHAnsi" w:cstheme="majorHAnsi"/>
          <w:color w:val="6F396B" w:themeColor="accent4"/>
          <w:sz w:val="72"/>
          <w:szCs w:val="72"/>
        </w:rPr>
        <w:t xml:space="preserve">Advocacy for Impact Grants </w:t>
      </w:r>
    </w:p>
    <w:p w14:paraId="03CF4672" w14:textId="501CB633" w:rsidR="002E5169" w:rsidRPr="00B5785B" w:rsidRDefault="003E7F5A" w:rsidP="00D33CC2">
      <w:pPr>
        <w:spacing w:after="0"/>
        <w:rPr>
          <w:rFonts w:ascii="Calibri" w:hAnsi="Calibri" w:cs="Calibri"/>
          <w:color w:val="2D3A54" w:themeColor="accent5"/>
          <w:sz w:val="40"/>
          <w:szCs w:val="40"/>
        </w:rPr>
      </w:pPr>
      <w:r w:rsidRPr="00864F6D">
        <w:rPr>
          <w:rFonts w:ascii="Calibri" w:hAnsi="Calibri" w:cs="Calibri"/>
          <w:color w:val="2D3A54" w:themeColor="accent5"/>
          <w:sz w:val="40"/>
          <w:szCs w:val="40"/>
        </w:rPr>
        <w:t xml:space="preserve">Förderantrag </w:t>
      </w:r>
      <w:r w:rsidR="002E5169" w:rsidRPr="00B5785B">
        <w:rPr>
          <w:rFonts w:ascii="Calibri" w:hAnsi="Calibri" w:cs="Calibri"/>
          <w:color w:val="2D3A54" w:themeColor="accent5"/>
          <w:sz w:val="40"/>
          <w:szCs w:val="40"/>
        </w:rPr>
        <w:t xml:space="preserve">2019-2020 </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50E196F6" w:rsidR="002E5169" w:rsidRPr="00B5785B" w:rsidRDefault="003E7F5A" w:rsidP="0088739B">
      <w:pPr>
        <w:spacing w:line="260" w:lineRule="exact"/>
        <w:rPr>
          <w:rFonts w:asciiTheme="majorHAnsi" w:hAnsiTheme="majorHAnsi" w:cstheme="majorHAnsi"/>
          <w:color w:val="4C4B4D" w:themeColor="text2"/>
        </w:rPr>
      </w:pPr>
      <w:r w:rsidRPr="00864F6D">
        <w:rPr>
          <w:rFonts w:asciiTheme="majorHAnsi" w:hAnsiTheme="majorHAnsi" w:cstheme="majorHAnsi"/>
          <w:color w:val="4C4B4D" w:themeColor="text2"/>
        </w:rPr>
        <w:t>Alnylam möchte Patientenorganisationen durch die Zuwendung von Ressourcen unterstützen, um neue Projekte und Ideen in die Tat umzusetzen. Wir fordern Patientenorganisationen aus der ganzen Welt auf, sich mit neuen Projekten zu bewerben, die speziell auf die einzigartigen oder besonderen Bedürfnisse ihrer eigenen Gemeinschaften ausgerichtet sind. Vollständige Richtlinien zur Förderfähigkeit finden Sie im Bewerbungsleitfaden.</w:t>
      </w:r>
    </w:p>
    <w:p w14:paraId="4685E478" w14:textId="264D5E60" w:rsidR="00B803F7" w:rsidRPr="00B5785B" w:rsidRDefault="00864F6D" w:rsidP="0088739B">
      <w:pPr>
        <w:spacing w:line="260" w:lineRule="exact"/>
        <w:rPr>
          <w:rFonts w:asciiTheme="majorHAnsi" w:hAnsiTheme="majorHAnsi" w:cstheme="majorHAnsi"/>
          <w:bCs/>
          <w:color w:val="4C4B4D" w:themeColor="text2"/>
        </w:rPr>
      </w:pPr>
      <w:r w:rsidRPr="00864F6D">
        <w:rPr>
          <w:rFonts w:asciiTheme="majorHAnsi" w:hAnsiTheme="majorHAnsi" w:cstheme="majorHAnsi"/>
          <w:color w:val="4C4B4D" w:themeColor="text2"/>
        </w:rPr>
        <w:t>Um die Überprüfung Ihrer Bewerbung sicherzustellen, geben Sie bitte alle erforderlichen Informationen an und füllen Sie den Antrag vollständig aus. Wenn Sie Fragen haben, richten Sie sie bitte an</w:t>
      </w:r>
      <w:r w:rsidR="009B4B1E" w:rsidRPr="00B5785B">
        <w:rPr>
          <w:rFonts w:asciiTheme="majorHAnsi" w:hAnsiTheme="majorHAnsi" w:cstheme="majorHAnsi"/>
          <w:color w:val="4C4B4D" w:themeColor="text2"/>
        </w:rPr>
        <w:t xml:space="preserve">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455FF54F" w:rsidR="002E5169" w:rsidRPr="00B5785B" w:rsidRDefault="00864F6D" w:rsidP="0088739B">
      <w:pPr>
        <w:spacing w:before="320" w:line="260" w:lineRule="exact"/>
        <w:rPr>
          <w:rFonts w:cstheme="minorHAnsi"/>
          <w:color w:val="6F396B" w:themeColor="accent4"/>
        </w:rPr>
      </w:pPr>
      <w:r w:rsidRPr="00864F6D">
        <w:rPr>
          <w:rFonts w:cstheme="minorHAnsi"/>
          <w:color w:val="6F396B" w:themeColor="accent4"/>
        </w:rPr>
        <w:t>Antragsübersicht</w:t>
      </w:r>
    </w:p>
    <w:p w14:paraId="2611BDC5" w14:textId="5BCE1B43" w:rsidR="002E5169" w:rsidRPr="00B271E7" w:rsidRDefault="00864F6D" w:rsidP="0088739B">
      <w:pPr>
        <w:spacing w:after="40" w:line="260" w:lineRule="exact"/>
        <w:rPr>
          <w:rFonts w:asciiTheme="majorHAnsi" w:hAnsiTheme="majorHAnsi" w:cstheme="majorHAnsi"/>
          <w:color w:val="4C4B4D" w:themeColor="text2"/>
        </w:rPr>
      </w:pPr>
      <w:r w:rsidRPr="00864F6D">
        <w:rPr>
          <w:rFonts w:asciiTheme="majorHAnsi" w:hAnsiTheme="majorHAnsi" w:cstheme="majorHAnsi"/>
          <w:color w:val="4C4B4D" w:themeColor="text2"/>
        </w:rPr>
        <w:t>Sie müssen Folgendes angeben: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0"/>
      </w:tblGrid>
      <w:tr w:rsidR="000B27F8" w:rsidRPr="00B271E7" w14:paraId="05E4897D" w14:textId="77777777" w:rsidTr="00864F6D">
        <w:tc>
          <w:tcPr>
            <w:tcW w:w="4050" w:type="dxa"/>
          </w:tcPr>
          <w:p w14:paraId="6AFE9E50" w14:textId="5F9DD030" w:rsidR="000B27F8" w:rsidRPr="00B271E7" w:rsidRDefault="00864F6D" w:rsidP="0088739B">
            <w:pPr>
              <w:pStyle w:val="ListParagraph"/>
              <w:numPr>
                <w:ilvl w:val="0"/>
                <w:numId w:val="33"/>
              </w:numPr>
              <w:spacing w:line="260" w:lineRule="exact"/>
              <w:rPr>
                <w:rFonts w:asciiTheme="majorHAnsi" w:hAnsiTheme="majorHAnsi" w:cstheme="majorHAnsi"/>
                <w:color w:val="4C4B4D" w:themeColor="text2"/>
              </w:rPr>
            </w:pPr>
            <w:r w:rsidRPr="00864F6D">
              <w:rPr>
                <w:rFonts w:asciiTheme="majorHAnsi" w:hAnsiTheme="majorHAnsi" w:cstheme="majorHAnsi"/>
                <w:color w:val="4C4B4D" w:themeColor="text2"/>
              </w:rPr>
              <w:t>Nachweis der Gemeinnützigkeit</w:t>
            </w:r>
          </w:p>
        </w:tc>
        <w:tc>
          <w:tcPr>
            <w:tcW w:w="6300" w:type="dxa"/>
          </w:tcPr>
          <w:p w14:paraId="450C59F9" w14:textId="40441CA4" w:rsidR="000B27F8" w:rsidRPr="00B271E7" w:rsidRDefault="00864F6D" w:rsidP="0088739B">
            <w:pPr>
              <w:pStyle w:val="ListParagraph"/>
              <w:numPr>
                <w:ilvl w:val="0"/>
                <w:numId w:val="33"/>
              </w:numPr>
              <w:spacing w:line="260" w:lineRule="exact"/>
              <w:rPr>
                <w:rFonts w:asciiTheme="majorHAnsi" w:hAnsiTheme="majorHAnsi" w:cstheme="majorHAnsi"/>
                <w:color w:val="4C4B4D" w:themeColor="text2"/>
              </w:rPr>
            </w:pPr>
            <w:r w:rsidRPr="00864F6D">
              <w:rPr>
                <w:rFonts w:asciiTheme="majorHAnsi" w:hAnsiTheme="majorHAnsi" w:cstheme="majorHAnsi"/>
                <w:color w:val="4C4B4D" w:themeColor="text2"/>
              </w:rPr>
              <w:t>jährliches Betriebsbudget</w:t>
            </w:r>
          </w:p>
        </w:tc>
      </w:tr>
      <w:tr w:rsidR="000B27F8" w:rsidRPr="00B271E7" w14:paraId="3345B3A9" w14:textId="77777777" w:rsidTr="00864F6D">
        <w:tc>
          <w:tcPr>
            <w:tcW w:w="4050" w:type="dxa"/>
          </w:tcPr>
          <w:p w14:paraId="2B7B46B2" w14:textId="38B94C83" w:rsidR="000B27F8" w:rsidRPr="00B271E7" w:rsidRDefault="00864F6D" w:rsidP="0088739B">
            <w:pPr>
              <w:pStyle w:val="ListParagraph"/>
              <w:numPr>
                <w:ilvl w:val="0"/>
                <w:numId w:val="33"/>
              </w:numPr>
              <w:spacing w:line="260" w:lineRule="exact"/>
              <w:rPr>
                <w:rFonts w:asciiTheme="majorHAnsi" w:hAnsiTheme="majorHAnsi" w:cstheme="majorHAnsi"/>
                <w:color w:val="4C4B4D" w:themeColor="text2"/>
              </w:rPr>
            </w:pPr>
            <w:r w:rsidRPr="00864F6D">
              <w:rPr>
                <w:rFonts w:asciiTheme="majorHAnsi" w:hAnsiTheme="majorHAnsi" w:cstheme="majorHAnsi"/>
                <w:color w:val="4C4B4D" w:themeColor="text2"/>
              </w:rPr>
              <w:t>aufgegliedertes Projektbudget</w:t>
            </w:r>
          </w:p>
        </w:tc>
        <w:tc>
          <w:tcPr>
            <w:tcW w:w="6300" w:type="dxa"/>
          </w:tcPr>
          <w:p w14:paraId="3353DCAD" w14:textId="4FC439E0" w:rsidR="000B27F8" w:rsidRPr="00B271E7" w:rsidRDefault="00864F6D" w:rsidP="0088739B">
            <w:pPr>
              <w:pStyle w:val="ListParagraph"/>
              <w:numPr>
                <w:ilvl w:val="0"/>
                <w:numId w:val="33"/>
              </w:numPr>
              <w:spacing w:line="260" w:lineRule="exact"/>
              <w:rPr>
                <w:rFonts w:asciiTheme="majorHAnsi" w:hAnsiTheme="majorHAnsi" w:cstheme="majorHAnsi"/>
                <w:color w:val="4C4B4D" w:themeColor="text2"/>
              </w:rPr>
            </w:pPr>
            <w:r w:rsidRPr="00864F6D">
              <w:rPr>
                <w:rFonts w:asciiTheme="majorHAnsi" w:hAnsiTheme="majorHAnsi" w:cstheme="majorHAnsi"/>
                <w:color w:val="4C4B4D" w:themeColor="text2"/>
              </w:rPr>
              <w:t>detaillierter Projektzeitplan</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206E0B55" w:rsidR="00D33CC2" w:rsidRPr="00B271E7" w:rsidRDefault="00864F6D" w:rsidP="0088739B">
      <w:pPr>
        <w:spacing w:line="260" w:lineRule="exact"/>
        <w:rPr>
          <w:rFonts w:asciiTheme="majorHAnsi" w:hAnsiTheme="majorHAnsi" w:cstheme="majorHAnsi"/>
          <w:i/>
          <w:iCs/>
          <w:color w:val="4C4B4D" w:themeColor="text2"/>
        </w:rPr>
      </w:pPr>
      <w:r w:rsidRPr="00864F6D">
        <w:rPr>
          <w:rFonts w:asciiTheme="majorHAnsi" w:hAnsiTheme="majorHAnsi" w:cstheme="majorHAnsi"/>
          <w:i/>
          <w:iCs/>
          <w:color w:val="4C4B4D" w:themeColor="text2"/>
        </w:rPr>
        <w:t>Alle Fragen und Anhänge sind für die Einreichung erforderlich. Jegliche zusätzliche Dokumentation, die innerhalb dieses Antrags nicht angegeben oder angefordert wurde, wird nicht berücksichtigt.</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141FD0B7" w:rsidR="000A5DBB" w:rsidRPr="00B5785B" w:rsidRDefault="004B4345" w:rsidP="000A5DBB">
            <w:pPr>
              <w:pBdr>
                <w:bottom w:val="single" w:sz="4" w:space="1" w:color="2BBDD3" w:themeColor="accent3"/>
              </w:pBdr>
              <w:spacing w:after="40" w:line="259" w:lineRule="auto"/>
              <w:rPr>
                <w:rFonts w:asciiTheme="majorHAnsi" w:hAnsiTheme="majorHAnsi" w:cstheme="majorHAnsi"/>
                <w:color w:val="6F396B" w:themeColor="accent4"/>
              </w:rPr>
            </w:pPr>
            <w:r w:rsidRPr="004B4345">
              <w:rPr>
                <w:rFonts w:asciiTheme="majorHAnsi" w:hAnsiTheme="majorHAnsi" w:cstheme="majorHAnsi"/>
                <w:color w:val="6F396B" w:themeColor="accent4"/>
                <w:sz w:val="44"/>
                <w:szCs w:val="44"/>
              </w:rPr>
              <w:lastRenderedPageBreak/>
              <w:t>GRUPPENINFORMATIONEN</w:t>
            </w:r>
          </w:p>
        </w:tc>
      </w:tr>
      <w:tr w:rsidR="0027254E" w14:paraId="5C993130" w14:textId="77777777" w:rsidTr="00004617">
        <w:tc>
          <w:tcPr>
            <w:tcW w:w="10790" w:type="dxa"/>
          </w:tcPr>
          <w:p w14:paraId="478BE33B" w14:textId="3D53EDED" w:rsidR="0027254E" w:rsidRPr="00B5785B" w:rsidRDefault="004B4345" w:rsidP="007F352C">
            <w:pPr>
              <w:spacing w:before="160" w:after="40" w:line="260" w:lineRule="exact"/>
              <w:rPr>
                <w:rFonts w:cstheme="majorHAnsi"/>
                <w:color w:val="6F396B" w:themeColor="accent4"/>
              </w:rPr>
            </w:pPr>
            <w:r w:rsidRPr="004B4345">
              <w:rPr>
                <w:rFonts w:cstheme="majorHAnsi"/>
                <w:color w:val="6F396B" w:themeColor="accent4"/>
              </w:rPr>
              <w:t>ALLGEMEINE INFORMATIONEN</w:t>
            </w:r>
          </w:p>
        </w:tc>
      </w:tr>
      <w:tr w:rsidR="00263E56" w14:paraId="4ECCFD19" w14:textId="77777777" w:rsidTr="00520FF1">
        <w:tc>
          <w:tcPr>
            <w:tcW w:w="10790" w:type="dxa"/>
          </w:tcPr>
          <w:p w14:paraId="49C612D3" w14:textId="0C28B1F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 xml:space="preserve">Name der Gruppe </w:t>
            </w:r>
            <w:r w:rsidR="00165CFD" w:rsidRPr="004B4345">
              <w:rPr>
                <w:rFonts w:asciiTheme="majorHAnsi" w:hAnsiTheme="majorHAnsi" w:cstheme="majorHAnsi"/>
                <w:i/>
                <w:iCs/>
                <w:color w:val="4C4B4D" w:themeColor="text2"/>
              </w:rPr>
              <w:t>(Dieser muss mit dem behördlich registrierten Namen übereinstimmen.)</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23BB3CF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t>Adress</w:t>
            </w:r>
            <w:r w:rsidR="00165CFD">
              <w:rPr>
                <w:rFonts w:asciiTheme="majorHAnsi" w:hAnsiTheme="majorHAnsi" w:cstheme="majorHAnsi"/>
                <w:color w:val="4C4B4D" w:themeColor="text2"/>
              </w:rPr>
              <w:t>e</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1"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
          </w:p>
        </w:tc>
      </w:tr>
      <w:tr w:rsidR="00263E56" w14:paraId="057E9B95" w14:textId="77777777" w:rsidTr="0028734F">
        <w:tc>
          <w:tcPr>
            <w:tcW w:w="10790" w:type="dxa"/>
          </w:tcPr>
          <w:p w14:paraId="31DCFA64" w14:textId="0F5BCBF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165CFD">
              <w:rPr>
                <w:rFonts w:asciiTheme="majorHAnsi" w:hAnsiTheme="majorHAnsi" w:cstheme="majorHAnsi"/>
                <w:color w:val="4C4B4D" w:themeColor="text2"/>
              </w:rPr>
              <w:t>Land</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2"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5A647A60" w14:textId="77777777" w:rsidTr="000D3981">
        <w:tc>
          <w:tcPr>
            <w:tcW w:w="10790" w:type="dxa"/>
          </w:tcPr>
          <w:p w14:paraId="194DD802" w14:textId="407A4BBB"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 xml:space="preserve">Webadresse </w:t>
            </w:r>
            <w:r w:rsidR="00165CFD" w:rsidRPr="004B4345">
              <w:rPr>
                <w:rFonts w:asciiTheme="majorHAnsi" w:hAnsiTheme="majorHAnsi" w:cstheme="majorHAnsi"/>
                <w:i/>
                <w:iCs/>
                <w:color w:val="4C4B4D" w:themeColor="text2"/>
              </w:rPr>
              <w:t>(optional)</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3"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7A8D4A7E" w14:textId="77777777" w:rsidTr="003A133A">
        <w:tc>
          <w:tcPr>
            <w:tcW w:w="10790" w:type="dxa"/>
          </w:tcPr>
          <w:p w14:paraId="2C3B5088" w14:textId="612C4C73" w:rsidR="00263E56" w:rsidRPr="00B5785B" w:rsidRDefault="004B4345" w:rsidP="007F352C">
            <w:pPr>
              <w:tabs>
                <w:tab w:val="left" w:pos="360"/>
                <w:tab w:val="left" w:pos="720"/>
              </w:tabs>
              <w:spacing w:before="240" w:after="40" w:line="260" w:lineRule="exact"/>
              <w:rPr>
                <w:rFonts w:cstheme="majorHAnsi"/>
                <w:color w:val="6F396B" w:themeColor="accent4"/>
              </w:rPr>
            </w:pPr>
            <w:r w:rsidRPr="004B4345">
              <w:rPr>
                <w:rFonts w:cstheme="majorHAnsi"/>
                <w:color w:val="6F396B" w:themeColor="accent4"/>
              </w:rPr>
              <w:t>HAUPTKONTAKTINFORMATIONEN</w:t>
            </w:r>
          </w:p>
        </w:tc>
      </w:tr>
      <w:tr w:rsidR="00263E56" w14:paraId="75AAC9CD" w14:textId="77777777" w:rsidTr="00FB3458">
        <w:tc>
          <w:tcPr>
            <w:tcW w:w="10790" w:type="dxa"/>
          </w:tcPr>
          <w:p w14:paraId="6F93016E" w14:textId="264583E0"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 xml:space="preserve">Präfix </w:t>
            </w:r>
            <w:r w:rsidR="00165CFD" w:rsidRPr="004B4345">
              <w:rPr>
                <w:rFonts w:asciiTheme="majorHAnsi" w:hAnsiTheme="majorHAnsi" w:cstheme="majorHAnsi"/>
                <w:i/>
                <w:iCs/>
                <w:color w:val="4C4B4D" w:themeColor="text2"/>
              </w:rPr>
              <w:t>(optional)</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4"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4A3DC381" w14:textId="77777777" w:rsidTr="00B019BE">
        <w:tc>
          <w:tcPr>
            <w:tcW w:w="10790" w:type="dxa"/>
          </w:tcPr>
          <w:p w14:paraId="65460514" w14:textId="7152331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Vorname</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5"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5FF551C9" w14:textId="77777777" w:rsidTr="00407B79">
        <w:tc>
          <w:tcPr>
            <w:tcW w:w="10790" w:type="dxa"/>
          </w:tcPr>
          <w:p w14:paraId="04FC592A" w14:textId="0F17C88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Nachname</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6"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4A90611E" w14:textId="77777777" w:rsidTr="000001F9">
        <w:tc>
          <w:tcPr>
            <w:tcW w:w="10790" w:type="dxa"/>
          </w:tcPr>
          <w:p w14:paraId="654CB388" w14:textId="3A43790B"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Titel in der Gruppe</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7"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285DBE7C" w14:textId="77777777" w:rsidTr="00F86334">
        <w:tc>
          <w:tcPr>
            <w:tcW w:w="10790" w:type="dxa"/>
          </w:tcPr>
          <w:p w14:paraId="75786F96" w14:textId="1E9B7A6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Telefonnummer</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8"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37270CC9" w14:textId="77777777" w:rsidTr="00DB35F9">
        <w:tc>
          <w:tcPr>
            <w:tcW w:w="10790" w:type="dxa"/>
          </w:tcPr>
          <w:p w14:paraId="5061131D" w14:textId="5D436E2C"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r w:rsidR="00165CFD" w:rsidRPr="004B4345">
              <w:rPr>
                <w:rFonts w:asciiTheme="majorHAnsi" w:hAnsiTheme="majorHAnsi" w:cstheme="majorHAnsi"/>
                <w:color w:val="4C4B4D" w:themeColor="text2"/>
              </w:rPr>
              <w:t>E-Mail-Adresse</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9"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2D9E545C" w14:textId="77777777" w:rsidTr="009F0481">
        <w:tc>
          <w:tcPr>
            <w:tcW w:w="10790" w:type="dxa"/>
          </w:tcPr>
          <w:p w14:paraId="64EB3006" w14:textId="1D9B588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236C217E" w:rsidR="00424D3B" w:rsidRPr="00B5785B" w:rsidRDefault="00A52EC9" w:rsidP="007F352C">
            <w:pPr>
              <w:tabs>
                <w:tab w:val="left" w:pos="360"/>
                <w:tab w:val="left" w:pos="720"/>
              </w:tabs>
              <w:spacing w:before="240" w:after="40" w:line="260" w:lineRule="exact"/>
              <w:rPr>
                <w:rFonts w:cstheme="majorHAnsi"/>
                <w:color w:val="2BBDD3" w:themeColor="accent3"/>
              </w:rPr>
            </w:pPr>
            <w:r w:rsidRPr="00A52EC9">
              <w:rPr>
                <w:rFonts w:cstheme="majorHAnsi"/>
                <w:color w:val="6F396B" w:themeColor="accent4"/>
              </w:rPr>
              <w:lastRenderedPageBreak/>
              <w:t>GRUPPENINFORMATIONEN</w:t>
            </w:r>
          </w:p>
        </w:tc>
      </w:tr>
      <w:tr w:rsidR="00424D3B" w14:paraId="01A091DB" w14:textId="77777777" w:rsidTr="005446A2">
        <w:tc>
          <w:tcPr>
            <w:tcW w:w="10790" w:type="dxa"/>
            <w:gridSpan w:val="2"/>
          </w:tcPr>
          <w:p w14:paraId="2B47EECA" w14:textId="0DF1EBFB"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r w:rsidR="00165CFD" w:rsidRPr="000E5321">
              <w:rPr>
                <w:rFonts w:asciiTheme="majorHAnsi" w:hAnsiTheme="majorHAnsi" w:cstheme="majorHAnsi"/>
                <w:color w:val="4C4B4D" w:themeColor="text2"/>
              </w:rPr>
              <w:t>Gründungsjahr</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2F7FA3F2"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Welche Patientenpopulation bedient Ihre Gruppe?</w:t>
            </w:r>
          </w:p>
        </w:tc>
      </w:tr>
      <w:tr w:rsidR="00424D3B" w14:paraId="3EB54AB8" w14:textId="77777777" w:rsidTr="00CE69AE">
        <w:tc>
          <w:tcPr>
            <w:tcW w:w="3510" w:type="dxa"/>
          </w:tcPr>
          <w:p w14:paraId="7ACDEFD6" w14:textId="1FC1B03B"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0" w:name="Check1"/>
            <w:r w:rsidRPr="00B5785B">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0"/>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ATTR</w:t>
            </w:r>
            <w:r w:rsidR="00165CFD" w:rsidRPr="00A52EC9">
              <w:rPr>
                <w:rFonts w:asciiTheme="majorHAnsi" w:hAnsiTheme="majorHAnsi" w:cstheme="majorHAnsi"/>
                <w:color w:val="4C4B4D" w:themeColor="text2"/>
              </w:rPr>
              <w:noBreakHyphen/>
              <w:t>Amyloidose</w:t>
            </w:r>
          </w:p>
          <w:p w14:paraId="4976E2FF" w14:textId="2A15D3EC"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Porphyrie</w:t>
            </w:r>
          </w:p>
          <w:p w14:paraId="6D8FCFB5" w14:textId="50DD25B2"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primäre Hyperoxalurie</w:t>
            </w:r>
          </w:p>
        </w:tc>
        <w:tc>
          <w:tcPr>
            <w:tcW w:w="7280" w:type="dxa"/>
          </w:tcPr>
          <w:p w14:paraId="229F1799" w14:textId="21247B3A"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mehrere seltene Krankheiten</w:t>
            </w:r>
          </w:p>
          <w:p w14:paraId="62BEF484" w14:textId="4902F61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Sonstiges</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1"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1"/>
          </w:p>
        </w:tc>
      </w:tr>
      <w:tr w:rsidR="003E6E77" w14:paraId="696784B6" w14:textId="77777777" w:rsidTr="00020555">
        <w:tc>
          <w:tcPr>
            <w:tcW w:w="10790" w:type="dxa"/>
            <w:gridSpan w:val="2"/>
          </w:tcPr>
          <w:p w14:paraId="7AD57146" w14:textId="62790856"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Welchen/Welche geografischen Standort(e) bedient Ihre Organisation?</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220ADFB9"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r w:rsidR="00165CFD" w:rsidRPr="00A52EC9">
              <w:rPr>
                <w:rFonts w:asciiTheme="majorHAnsi" w:hAnsiTheme="majorHAnsi" w:cstheme="majorHAnsi"/>
                <w:color w:val="4C4B4D" w:themeColor="text2"/>
              </w:rPr>
              <w:t xml:space="preserve">Gründungsauftrag (Leitbild) </w:t>
            </w:r>
            <w:r w:rsidR="00165CFD" w:rsidRPr="00A52EC9">
              <w:rPr>
                <w:rFonts w:asciiTheme="majorHAnsi" w:hAnsiTheme="majorHAnsi" w:cstheme="majorHAnsi"/>
                <w:i/>
                <w:iCs/>
                <w:color w:val="4C4B4D" w:themeColor="text2"/>
              </w:rPr>
              <w:t>(Wortgrenze 300)</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26AF54FA" w:rsidR="003E6E77" w:rsidRPr="00B5785B" w:rsidRDefault="00A52EC9" w:rsidP="007F352C">
            <w:pPr>
              <w:tabs>
                <w:tab w:val="left" w:pos="360"/>
                <w:tab w:val="left" w:pos="720"/>
              </w:tabs>
              <w:spacing w:before="240" w:after="40" w:line="260" w:lineRule="exact"/>
              <w:rPr>
                <w:rFonts w:cstheme="majorHAnsi"/>
                <w:color w:val="6F396B" w:themeColor="accent4"/>
              </w:rPr>
            </w:pPr>
            <w:r w:rsidRPr="00A52EC9">
              <w:rPr>
                <w:rFonts w:cstheme="majorHAnsi"/>
                <w:color w:val="6F396B" w:themeColor="accent4"/>
              </w:rPr>
              <w:t>HINTERGRUNDINFORMATIONEN</w:t>
            </w:r>
          </w:p>
        </w:tc>
      </w:tr>
      <w:tr w:rsidR="009C3B49" w14:paraId="62FE3CA1" w14:textId="77777777" w:rsidTr="000A5DBB">
        <w:tc>
          <w:tcPr>
            <w:tcW w:w="10790" w:type="dxa"/>
            <w:gridSpan w:val="2"/>
          </w:tcPr>
          <w:p w14:paraId="03CCCDC2" w14:textId="32BD268B"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165CFD" w:rsidRPr="00A52EC9">
              <w:rPr>
                <w:rFonts w:asciiTheme="majorHAnsi" w:hAnsiTheme="majorHAnsi" w:cstheme="majorHAnsi"/>
                <w:color w:val="4C4B4D" w:themeColor="text2"/>
                <w:spacing w:val="-5"/>
              </w:rPr>
              <w:t xml:space="preserve">Haben Sie in diesem Kalenderjahr Unterstützung von Alnylam erhalten? Bitte beachten Sie, dass Ihre Gruppe nicht von der Gewährung einer Förderung ausgeschlossen ist, wenn sie bereits zuvor Zuwendungen von Alnylam erhalten hat. Empfänger der „Advocacy for Impact </w:t>
            </w:r>
            <w:proofErr w:type="gramStart"/>
            <w:r w:rsidR="00165CFD" w:rsidRPr="00A52EC9">
              <w:rPr>
                <w:rFonts w:asciiTheme="majorHAnsi" w:hAnsiTheme="majorHAnsi" w:cstheme="majorHAnsi"/>
                <w:color w:val="4C4B4D" w:themeColor="text2"/>
                <w:spacing w:val="-5"/>
              </w:rPr>
              <w:t>Grants“ 2018</w:t>
            </w:r>
            <w:proofErr w:type="gramEnd"/>
            <w:r w:rsidR="00165CFD" w:rsidRPr="00A52EC9">
              <w:rPr>
                <w:rFonts w:asciiTheme="majorHAnsi" w:hAnsiTheme="majorHAnsi" w:cstheme="majorHAnsi"/>
                <w:color w:val="4C4B4D" w:themeColor="text2"/>
                <w:spacing w:val="-5"/>
              </w:rPr>
              <w:t xml:space="preserve"> müssen einen Bewerbungszyklus warten, bevor sie sich erneut bewerben können und sind daher für den Zyklus in diesem Jahr nicht bewerbungsberechtigt. Alnylam ist verpflichtet, alle an Patientenorganisationen geleisteten Zahlungen aufzuzeichnen und zu veröffentlichen.</w:t>
            </w:r>
          </w:p>
        </w:tc>
      </w:tr>
      <w:tr w:rsidR="0027254E" w14:paraId="47E14694" w14:textId="77777777" w:rsidTr="00CE69AE">
        <w:tc>
          <w:tcPr>
            <w:tcW w:w="3510" w:type="dxa"/>
          </w:tcPr>
          <w:p w14:paraId="6576F8BB" w14:textId="34323BA9"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165CFD" w:rsidRPr="00165CFD">
              <w:rPr>
                <w:rFonts w:asciiTheme="majorHAnsi" w:hAnsiTheme="majorHAnsi" w:cstheme="majorHAnsi"/>
                <w:color w:val="4C4B4D" w:themeColor="text2"/>
              </w:rPr>
              <w:t>Ja</w:t>
            </w:r>
            <w:r w:rsidR="00A255EA" w:rsidRPr="00B271E7">
              <w:rPr>
                <w:rFonts w:asciiTheme="majorHAnsi" w:hAnsiTheme="majorHAnsi" w:cstheme="majorHAnsi"/>
                <w:color w:val="4C4B4D" w:themeColor="text2"/>
              </w:rPr>
              <w:tab/>
            </w:r>
          </w:p>
        </w:tc>
        <w:tc>
          <w:tcPr>
            <w:tcW w:w="7280" w:type="dxa"/>
          </w:tcPr>
          <w:p w14:paraId="1ADDBE7B" w14:textId="06279DD0"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165CFD" w:rsidRPr="00165CFD">
              <w:rPr>
                <w:rFonts w:asciiTheme="majorHAnsi" w:hAnsiTheme="majorHAnsi" w:cstheme="majorHAnsi"/>
                <w:color w:val="4C4B4D" w:themeColor="text2"/>
              </w:rPr>
              <w:t>Nein</w:t>
            </w:r>
          </w:p>
        </w:tc>
      </w:tr>
      <w:tr w:rsidR="0027254E" w14:paraId="355C8EE1" w14:textId="77777777" w:rsidTr="000D6551">
        <w:tc>
          <w:tcPr>
            <w:tcW w:w="10790" w:type="dxa"/>
            <w:gridSpan w:val="2"/>
          </w:tcPr>
          <w:p w14:paraId="6687C365" w14:textId="6D163DB3"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w:t>
            </w:r>
            <w:r w:rsidR="004B4345" w:rsidRPr="00A52EC9">
              <w:rPr>
                <w:rFonts w:asciiTheme="majorHAnsi" w:hAnsiTheme="majorHAnsi" w:cstheme="majorHAnsi"/>
                <w:color w:val="4C4B4D" w:themeColor="text2"/>
              </w:rPr>
              <w:t>Wenn Sie auf die obige Frage „</w:t>
            </w:r>
            <w:proofErr w:type="gramStart"/>
            <w:r w:rsidR="004B4345" w:rsidRPr="00A52EC9">
              <w:rPr>
                <w:rFonts w:asciiTheme="majorHAnsi" w:hAnsiTheme="majorHAnsi" w:cstheme="majorHAnsi"/>
                <w:color w:val="4C4B4D" w:themeColor="text2"/>
              </w:rPr>
              <w:t>Ja“ geantwortet</w:t>
            </w:r>
            <w:proofErr w:type="gramEnd"/>
            <w:r w:rsidR="004B4345" w:rsidRPr="00A52EC9">
              <w:rPr>
                <w:rFonts w:asciiTheme="majorHAnsi" w:hAnsiTheme="majorHAnsi" w:cstheme="majorHAnsi"/>
                <w:color w:val="4C4B4D" w:themeColor="text2"/>
              </w:rPr>
              <w:t xml:space="preserve"> haben, wie viel Unterstützung wurde erhalten und wofür? Wenn Sie oben „</w:t>
            </w:r>
            <w:proofErr w:type="gramStart"/>
            <w:r w:rsidR="004B4345" w:rsidRPr="00A52EC9">
              <w:rPr>
                <w:rFonts w:asciiTheme="majorHAnsi" w:hAnsiTheme="majorHAnsi" w:cstheme="majorHAnsi"/>
                <w:color w:val="4C4B4D" w:themeColor="text2"/>
              </w:rPr>
              <w:t>Nein“ geantwortet</w:t>
            </w:r>
            <w:proofErr w:type="gramEnd"/>
            <w:r w:rsidR="004B4345" w:rsidRPr="00A52EC9">
              <w:rPr>
                <w:rFonts w:asciiTheme="majorHAnsi" w:hAnsiTheme="majorHAnsi" w:cstheme="majorHAnsi"/>
                <w:color w:val="4C4B4D" w:themeColor="text2"/>
              </w:rPr>
              <w:t xml:space="preserve"> haben, tragen Sie bitte „nicht zutreffend“ ein.</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2"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2"/>
          </w:p>
        </w:tc>
      </w:tr>
      <w:tr w:rsidR="003E6E77" w14:paraId="6C087718" w14:textId="77777777" w:rsidTr="000D6551">
        <w:tc>
          <w:tcPr>
            <w:tcW w:w="10790" w:type="dxa"/>
            <w:gridSpan w:val="2"/>
          </w:tcPr>
          <w:p w14:paraId="19B91287" w14:textId="6FABD782"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r w:rsidR="004B4345" w:rsidRPr="00A52EC9">
              <w:rPr>
                <w:rFonts w:asciiTheme="majorHAnsi" w:hAnsiTheme="majorHAnsi" w:cstheme="majorHAnsi"/>
                <w:color w:val="4C4B4D" w:themeColor="text2"/>
              </w:rPr>
              <w:t>Sind irgendwelche öffentliche Amtsträger, Regierungsbeamte oder Regierungsangestellte aktuell Mitglied des Verwaltungsrats der Organisation? Wenn „</w:t>
            </w:r>
            <w:proofErr w:type="gramStart"/>
            <w:r w:rsidR="004B4345" w:rsidRPr="00A52EC9">
              <w:rPr>
                <w:rFonts w:asciiTheme="majorHAnsi" w:hAnsiTheme="majorHAnsi" w:cstheme="majorHAnsi"/>
                <w:color w:val="4C4B4D" w:themeColor="text2"/>
              </w:rPr>
              <w:t>Ja“</w:t>
            </w:r>
            <w:proofErr w:type="gramEnd"/>
            <w:r w:rsidR="004B4345" w:rsidRPr="00A52EC9">
              <w:rPr>
                <w:rFonts w:asciiTheme="majorHAnsi" w:hAnsiTheme="majorHAnsi" w:cstheme="majorHAnsi"/>
                <w:color w:val="4C4B4D" w:themeColor="text2"/>
              </w:rPr>
              <w:t xml:space="preserve">, geben Sie bitte Folgendes an: a) das Mitglied, b) dessen Position im Verwaltungsrat und c) dessen Rolle im öffentlichen Bereich oder in der Regierung </w:t>
            </w:r>
            <w:r w:rsidR="004B4345" w:rsidRPr="00A52EC9">
              <w:rPr>
                <w:rFonts w:asciiTheme="majorHAnsi" w:hAnsiTheme="majorHAnsi" w:cstheme="majorHAnsi"/>
                <w:i/>
                <w:iCs/>
                <w:color w:val="4C4B4D" w:themeColor="text2"/>
              </w:rPr>
              <w:t>(z. B.: Max Mustermann – Sekretär – Bürgermeister von Frankfurt; Max Mustermann – Vorsitzender – Parlamentsabgeordneter, Berlin)</w:t>
            </w:r>
            <w:r w:rsidR="004B4345" w:rsidRPr="00A52EC9">
              <w:rPr>
                <w:rFonts w:asciiTheme="majorHAnsi" w:hAnsiTheme="majorHAnsi" w:cstheme="majorHAnsi"/>
                <w:color w:val="4C4B4D" w:themeColor="text2"/>
              </w:rPr>
              <w:t>. Wenn die Antwort „</w:t>
            </w:r>
            <w:proofErr w:type="gramStart"/>
            <w:r w:rsidR="004B4345" w:rsidRPr="00A52EC9">
              <w:rPr>
                <w:rFonts w:asciiTheme="majorHAnsi" w:hAnsiTheme="majorHAnsi" w:cstheme="majorHAnsi"/>
                <w:color w:val="4C4B4D" w:themeColor="text2"/>
              </w:rPr>
              <w:t>Nein“ lautet</w:t>
            </w:r>
            <w:proofErr w:type="gramEnd"/>
            <w:r w:rsidR="004B4345" w:rsidRPr="00A52EC9">
              <w:rPr>
                <w:rFonts w:asciiTheme="majorHAnsi" w:hAnsiTheme="majorHAnsi" w:cstheme="majorHAnsi"/>
                <w:color w:val="4C4B4D" w:themeColor="text2"/>
              </w:rPr>
              <w:t>, tragen Sie bitte „nicht zutreffend“ in das nachstehende Textfeld ein.</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3"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3"/>
          </w:p>
        </w:tc>
      </w:tr>
      <w:tr w:rsidR="0027254E" w14:paraId="26A487CF" w14:textId="77777777" w:rsidTr="000D6551">
        <w:tc>
          <w:tcPr>
            <w:tcW w:w="10790" w:type="dxa"/>
            <w:gridSpan w:val="2"/>
          </w:tcPr>
          <w:p w14:paraId="5DEB4AE1" w14:textId="3B9A43BC"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r>
            <w:r w:rsidR="004B4345" w:rsidRPr="00A52EC9">
              <w:rPr>
                <w:rFonts w:asciiTheme="majorHAnsi" w:hAnsiTheme="majorHAnsi" w:cstheme="majorHAnsi"/>
                <w:color w:val="4C4B4D" w:themeColor="text2"/>
              </w:rPr>
              <w:t>Code der Landeswährung</w:t>
            </w:r>
            <w:r w:rsidR="00F90556">
              <w:rPr>
                <w:rFonts w:asciiTheme="majorHAnsi" w:hAnsiTheme="majorHAnsi" w:cstheme="majorHAnsi"/>
                <w:color w:val="4C4B4D" w:themeColor="text2"/>
              </w:rPr>
              <w:t>:</w:t>
            </w:r>
            <w:r w:rsidR="004B4345" w:rsidRPr="00A52EC9">
              <w:rPr>
                <w:rFonts w:asciiTheme="majorHAnsi" w:hAnsiTheme="majorHAnsi" w:cstheme="majorHAnsi"/>
                <w:color w:val="4C4B4D" w:themeColor="text2"/>
              </w:rPr>
              <w:t xml:space="preserve"> </w:t>
            </w:r>
            <w:r w:rsidR="004B4345" w:rsidRPr="00A52EC9">
              <w:rPr>
                <w:rFonts w:asciiTheme="majorHAnsi" w:hAnsiTheme="majorHAnsi" w:cstheme="majorHAnsi"/>
                <w:i/>
                <w:iCs/>
                <w:color w:val="4C4B4D" w:themeColor="text2"/>
              </w:rPr>
              <w:t>Ein Währungscode ist ein Code, der die in Ihrem Land verwendete Währung angibt. Bsp.: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4"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4DDC984C" w14:textId="01AFFFE8" w:rsidR="00050AB7" w:rsidRPr="00B271E7" w:rsidRDefault="004B4345" w:rsidP="00EE5610">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EE5610">
              <w:rPr>
                <w:rFonts w:asciiTheme="majorHAnsi" w:hAnsiTheme="majorHAnsi" w:cstheme="majorHAnsi"/>
                <w:b/>
                <w:bCs/>
                <w:color w:val="4C4B4D" w:themeColor="text2"/>
              </w:rPr>
              <w:lastRenderedPageBreak/>
              <w:t>ANHÄNGE:</w:t>
            </w:r>
            <w:r w:rsidRPr="001B3FE7">
              <w:rPr>
                <w:rFonts w:ascii="Calibri" w:eastAsia="Calibri" w:hAnsi="Calibri" w:cs="Tahoma"/>
                <w:color w:val="FF0000"/>
                <w:lang w:val="de-DE"/>
              </w:rPr>
              <w:t xml:space="preserve"> </w:t>
            </w:r>
            <w:r w:rsidRPr="00EE5610">
              <w:rPr>
                <w:rFonts w:asciiTheme="majorHAnsi" w:hAnsiTheme="majorHAnsi" w:cstheme="majorHAnsi"/>
                <w:i/>
                <w:iCs/>
                <w:color w:val="4C4B4D" w:themeColor="text2"/>
              </w:rPr>
              <w:t xml:space="preserve">Bitte fügen Sie die folgenden Anhänge bei, wenn Sie Ihre Bewerbung einreichen. </w:t>
            </w:r>
            <w:r w:rsidR="00EE5610">
              <w:rPr>
                <w:rFonts w:asciiTheme="majorHAnsi" w:hAnsiTheme="majorHAnsi" w:cstheme="majorHAnsi"/>
                <w:i/>
                <w:iCs/>
                <w:color w:val="4C4B4D" w:themeColor="text2"/>
              </w:rPr>
              <w:br/>
            </w:r>
            <w:r w:rsidRPr="00EE5610">
              <w:rPr>
                <w:rFonts w:asciiTheme="majorHAnsi" w:hAnsiTheme="majorHAnsi" w:cstheme="majorHAnsi"/>
                <w:i/>
                <w:iCs/>
                <w:color w:val="4C4B4D" w:themeColor="text2"/>
              </w:rPr>
              <w:t xml:space="preserve">Anhänge sollten als PDF eingereicht und mit dem unten angeführten Titel deutlich gekennzeichnet werden. </w:t>
            </w:r>
            <w:r w:rsidR="00EE5610">
              <w:rPr>
                <w:rFonts w:asciiTheme="majorHAnsi" w:hAnsiTheme="majorHAnsi" w:cstheme="majorHAnsi"/>
                <w:i/>
                <w:iCs/>
                <w:color w:val="4C4B4D" w:themeColor="text2"/>
              </w:rPr>
              <w:br/>
            </w:r>
            <w:r w:rsidRPr="00EE5610">
              <w:rPr>
                <w:rFonts w:asciiTheme="majorHAnsi" w:hAnsiTheme="majorHAnsi" w:cstheme="majorHAnsi"/>
                <w:b/>
                <w:bCs/>
                <w:i/>
                <w:iCs/>
                <w:color w:val="4C4B4D" w:themeColor="text2"/>
              </w:rPr>
              <w:t>Muster: Jährliches Betriebsbudget_ [Name der Organisation]</w:t>
            </w:r>
          </w:p>
          <w:p w14:paraId="30679259" w14:textId="3C3C3BD8" w:rsidR="00050AB7" w:rsidRPr="00EE5610" w:rsidRDefault="004B4345" w:rsidP="00A021F8">
            <w:pPr>
              <w:pStyle w:val="ListParagraph"/>
              <w:numPr>
                <w:ilvl w:val="0"/>
                <w:numId w:val="35"/>
              </w:numPr>
              <w:autoSpaceDE w:val="0"/>
              <w:autoSpaceDN w:val="0"/>
              <w:adjustRightInd w:val="0"/>
              <w:spacing w:after="80" w:line="260" w:lineRule="exact"/>
              <w:ind w:left="720" w:right="360"/>
              <w:rPr>
                <w:rFonts w:asciiTheme="majorHAnsi" w:hAnsiTheme="majorHAnsi" w:cs="Calibri Light (Headings)"/>
                <w:i/>
                <w:iCs/>
                <w:color w:val="4C4B4D" w:themeColor="text2"/>
                <w:spacing w:val="-5"/>
              </w:rPr>
            </w:pPr>
            <w:r w:rsidRPr="00EE5610">
              <w:rPr>
                <w:rFonts w:asciiTheme="majorHAnsi" w:hAnsiTheme="majorHAnsi" w:cs="Calibri Light (Headings)"/>
                <w:b/>
                <w:bCs/>
                <w:color w:val="4C4B4D" w:themeColor="text2"/>
                <w:spacing w:val="-5"/>
              </w:rPr>
              <w:t>Jährliches Betriebsbudget</w:t>
            </w:r>
            <w:r w:rsidR="00F90556">
              <w:rPr>
                <w:rFonts w:asciiTheme="majorHAnsi" w:hAnsiTheme="majorHAnsi" w:cs="Calibri Light (Headings)"/>
                <w:b/>
                <w:bCs/>
                <w:color w:val="4C4B4D" w:themeColor="text2"/>
                <w:spacing w:val="-5"/>
              </w:rPr>
              <w:t>:</w:t>
            </w:r>
            <w:r w:rsidR="00EE5610" w:rsidRPr="00EE5610">
              <w:rPr>
                <w:rFonts w:asciiTheme="majorHAnsi" w:hAnsiTheme="majorHAnsi" w:cs="Calibri Light (Headings)"/>
                <w:i/>
                <w:iCs/>
                <w:color w:val="4C4B4D" w:themeColor="text2"/>
                <w:spacing w:val="-5"/>
              </w:rPr>
              <w:t xml:space="preserve"> </w:t>
            </w:r>
            <w:r w:rsidRPr="00EE5610">
              <w:rPr>
                <w:rFonts w:asciiTheme="majorHAnsi" w:hAnsiTheme="majorHAnsi" w:cs="Calibri Light (Headings)"/>
                <w:i/>
                <w:iCs/>
                <w:color w:val="4C4B4D" w:themeColor="text2"/>
                <w:spacing w:val="-5"/>
              </w:rPr>
              <w:t>Bitte reichen Sie ein detailliertes jährliches Betriebsbudget Ihrer Organisation ein</w:t>
            </w:r>
          </w:p>
          <w:p w14:paraId="4D23AC0C" w14:textId="45210E4B" w:rsidR="00050AB7" w:rsidRPr="00B271E7" w:rsidRDefault="004B4345"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EE5610">
              <w:rPr>
                <w:rFonts w:asciiTheme="majorHAnsi" w:hAnsiTheme="majorHAnsi" w:cstheme="majorHAnsi"/>
                <w:b/>
                <w:bCs/>
                <w:color w:val="4C4B4D" w:themeColor="text2"/>
              </w:rPr>
              <w:t>Nachweis der Gemeinnützigkeit des Zahlungsempfängers</w:t>
            </w:r>
          </w:p>
          <w:p w14:paraId="22D79EDF" w14:textId="3B48A99F" w:rsidR="00E100A5" w:rsidRPr="00B271E7" w:rsidRDefault="004B4345" w:rsidP="00A021F8">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i/>
                <w:iCs/>
                <w:color w:val="4C4B4D" w:themeColor="text2"/>
              </w:rPr>
            </w:pPr>
            <w:r w:rsidRPr="00567B56">
              <w:rPr>
                <w:rFonts w:asciiTheme="majorHAnsi" w:hAnsiTheme="majorHAnsi" w:cstheme="majorHAnsi"/>
                <w:i/>
                <w:iCs/>
                <w:color w:val="4C4B4D" w:themeColor="text2"/>
              </w:rPr>
              <w:t>Der Zahlungsempfänger ist die Gruppe, die das Geld für diesen Antrag erhalten würde, wenn sie als ein Empfänger ausgewählt wird.</w:t>
            </w:r>
          </w:p>
          <w:p w14:paraId="44F685B0" w14:textId="04CC6C64" w:rsidR="00E100A5" w:rsidRPr="00B271E7" w:rsidRDefault="004B4345" w:rsidP="00A021F8">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567B56">
              <w:rPr>
                <w:rFonts w:asciiTheme="majorHAnsi" w:hAnsiTheme="majorHAnsi" w:cstheme="majorHAnsi"/>
                <w:i/>
                <w:iCs/>
                <w:color w:val="4C4B4D" w:themeColor="text2"/>
              </w:rPr>
              <w:t>Zahlungsempfänger in den Vereinigten Staaten: Bitte laden Sie eine Kopie Ihres Schreibens der US</w:t>
            </w:r>
            <w:r w:rsidRPr="00567B56">
              <w:rPr>
                <w:rFonts w:asciiTheme="majorHAnsi" w:hAnsiTheme="majorHAnsi" w:cstheme="majorHAnsi"/>
                <w:i/>
                <w:iCs/>
                <w:color w:val="4C4B4D" w:themeColor="text2"/>
              </w:rPr>
              <w:noBreakHyphen/>
              <w:t>amerikanischen Bundessteuerbehörde IRS hinsichtlich der Steuerbefreiung hoch, das die Steuer-ID und den Steuerstatus oder Ihren W</w:t>
            </w:r>
            <w:r w:rsidRPr="00567B56">
              <w:rPr>
                <w:rFonts w:asciiTheme="majorHAnsi" w:hAnsiTheme="majorHAnsi" w:cstheme="majorHAnsi"/>
                <w:i/>
                <w:iCs/>
                <w:color w:val="4C4B4D" w:themeColor="text2"/>
              </w:rPr>
              <w:noBreakHyphen/>
              <w:t>9 enthält. Hier ist ein Link zu einem W-9</w:t>
            </w:r>
            <w:r w:rsidR="00E100A5" w:rsidRPr="00B271E7">
              <w:rPr>
                <w:rFonts w:asciiTheme="majorHAnsi" w:hAnsiTheme="majorHAnsi" w:cstheme="majorHAnsi"/>
                <w:i/>
                <w:iCs/>
                <w:color w:val="4C4B4D" w:themeColor="text2"/>
              </w:rPr>
              <w:t xml:space="preserve">: </w:t>
            </w:r>
            <w:hyperlink r:id="rId13" w:history="1">
              <w:r w:rsidR="00E100A5" w:rsidRPr="00B271E7">
                <w:rPr>
                  <w:rStyle w:val="Hyperlink"/>
                  <w:rFonts w:asciiTheme="majorHAnsi" w:eastAsia="Times New Roman" w:hAnsiTheme="majorHAnsi" w:cstheme="majorHAnsi"/>
                  <w:i/>
                  <w:iCs/>
                  <w:color w:val="2BBDD3" w:themeColor="accent3"/>
                </w:rPr>
                <w:t>https://www.irs.gov/pub/irs-pdf/fw9.pdf</w:t>
              </w:r>
            </w:hyperlink>
            <w:r w:rsidR="00E100A5" w:rsidRPr="00B271E7">
              <w:rPr>
                <w:rFonts w:asciiTheme="majorHAnsi" w:hAnsiTheme="majorHAnsi" w:cstheme="majorHAnsi"/>
                <w:i/>
                <w:iCs/>
                <w:color w:val="4C4B4D" w:themeColor="text2"/>
              </w:rPr>
              <w:t xml:space="preserve">. </w:t>
            </w:r>
          </w:p>
          <w:p w14:paraId="64D16ADB" w14:textId="793CBF87" w:rsidR="00E100A5" w:rsidRPr="00B271E7" w:rsidRDefault="004B4345" w:rsidP="00A021F8">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567B56">
              <w:rPr>
                <w:rFonts w:asciiTheme="majorHAnsi" w:hAnsiTheme="majorHAnsi" w:cstheme="majorHAnsi"/>
                <w:i/>
                <w:iCs/>
                <w:color w:val="4C4B4D" w:themeColor="text2"/>
              </w:rPr>
              <w:t>Außerhalb der USA: Bitte laden Sie ein offizielles staatliches Dokument hoch, das die Gemeinnützigkeit der Organisation in Ihrem Land aufzeigt.</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1C1DECE2" w:rsidR="00E100A5" w:rsidRPr="00B271E7" w:rsidRDefault="0006419B" w:rsidP="009644FB">
            <w:pPr>
              <w:pBdr>
                <w:bottom w:val="single" w:sz="4" w:space="1" w:color="2BBDD3" w:themeColor="accent3"/>
              </w:pBdr>
              <w:spacing w:before="240" w:after="40"/>
              <w:rPr>
                <w:rFonts w:asciiTheme="majorHAnsi" w:hAnsiTheme="majorHAnsi" w:cstheme="majorHAnsi"/>
                <w:color w:val="4C4B4D" w:themeColor="text2"/>
              </w:rPr>
            </w:pPr>
            <w:r w:rsidRPr="0006419B">
              <w:rPr>
                <w:rFonts w:asciiTheme="majorHAnsi" w:hAnsiTheme="majorHAnsi" w:cstheme="majorHAnsi"/>
                <w:color w:val="6F396B" w:themeColor="accent4"/>
                <w:sz w:val="44"/>
                <w:szCs w:val="44"/>
              </w:rPr>
              <w:lastRenderedPageBreak/>
              <w:t>PROJEKTINFORMATIONEN</w:t>
            </w:r>
          </w:p>
        </w:tc>
      </w:tr>
      <w:tr w:rsidR="00E100A5" w:rsidRPr="00B271E7" w14:paraId="0E1CA0AD" w14:textId="77777777" w:rsidTr="000D6551">
        <w:tc>
          <w:tcPr>
            <w:tcW w:w="10790" w:type="dxa"/>
          </w:tcPr>
          <w:p w14:paraId="548BB146" w14:textId="4D5F4A47" w:rsidR="00E100A5" w:rsidRPr="00B271E7" w:rsidRDefault="007E6C88" w:rsidP="00F252F9">
            <w:pPr>
              <w:tabs>
                <w:tab w:val="left" w:pos="360"/>
                <w:tab w:val="left" w:pos="720"/>
                <w:tab w:val="left" w:pos="2753"/>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Titel des Projekts:</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5"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2E128B" w:rsidRPr="00B271E7" w14:paraId="21E2BF24" w14:textId="77777777" w:rsidTr="000D6551">
        <w:tc>
          <w:tcPr>
            <w:tcW w:w="10790" w:type="dxa"/>
          </w:tcPr>
          <w:p w14:paraId="0CFEB141" w14:textId="5D0C98F7"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Bitte geben Sie an, auf welche(n) der folgenden Krankheitsbereiche sich Ihr Antrag bezieht.</w:t>
            </w:r>
          </w:p>
        </w:tc>
      </w:tr>
      <w:tr w:rsidR="002E128B" w:rsidRPr="00B271E7" w14:paraId="133E4CE4" w14:textId="77777777" w:rsidTr="000D6551">
        <w:tc>
          <w:tcPr>
            <w:tcW w:w="10790" w:type="dxa"/>
          </w:tcPr>
          <w:p w14:paraId="5929109C" w14:textId="20702CEA"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ATTR</w:t>
            </w:r>
            <w:r w:rsidR="00F252F9" w:rsidRPr="0006419B">
              <w:rPr>
                <w:rFonts w:asciiTheme="majorHAnsi" w:hAnsiTheme="majorHAnsi" w:cstheme="majorHAnsi"/>
                <w:color w:val="4C4B4D" w:themeColor="text2"/>
              </w:rPr>
              <w:noBreakHyphen/>
              <w:t>Amyloidose</w:t>
            </w:r>
          </w:p>
          <w:p w14:paraId="176F2710" w14:textId="656A653A"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akute hepatische Porphyrie</w:t>
            </w:r>
          </w:p>
          <w:p w14:paraId="25359267" w14:textId="2A86C5B2"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primäre Hyperoxalurie Typ 1</w:t>
            </w:r>
          </w:p>
        </w:tc>
      </w:tr>
      <w:tr w:rsidR="002E128B" w:rsidRPr="00B271E7" w14:paraId="067FCAA8" w14:textId="77777777" w:rsidTr="000D6551">
        <w:tc>
          <w:tcPr>
            <w:tcW w:w="10790" w:type="dxa"/>
          </w:tcPr>
          <w:p w14:paraId="40187CFD" w14:textId="7E812A78" w:rsidR="002E128B" w:rsidRPr="00B271E7" w:rsidRDefault="000A0FEB" w:rsidP="0006419B">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 xml:space="preserve">Bitte geben Sie an, welche </w:t>
            </w:r>
            <w:r w:rsidR="00F252F9" w:rsidRPr="0006419B">
              <w:rPr>
                <w:rFonts w:asciiTheme="majorHAnsi" w:hAnsiTheme="majorHAnsi" w:cstheme="majorHAnsi"/>
                <w:color w:val="4C4B4D" w:themeColor="text2"/>
                <w:spacing w:val="-5"/>
              </w:rPr>
              <w:t>Förderungskategorie</w:t>
            </w:r>
            <w:r w:rsidR="00F252F9" w:rsidRPr="0006419B">
              <w:rPr>
                <w:rFonts w:asciiTheme="majorHAnsi" w:hAnsiTheme="majorHAnsi" w:cstheme="majorHAnsi"/>
                <w:color w:val="4C4B4D" w:themeColor="text2"/>
              </w:rPr>
              <w:t xml:space="preserve"> für Ihr Projekt zutreffend ist </w:t>
            </w:r>
            <w:r w:rsidR="00F252F9" w:rsidRPr="0006419B">
              <w:rPr>
                <w:rFonts w:asciiTheme="majorHAnsi" w:hAnsiTheme="majorHAnsi" w:cstheme="majorHAnsi"/>
                <w:i/>
                <w:iCs/>
                <w:color w:val="4C4B4D" w:themeColor="text2"/>
              </w:rPr>
              <w:t>(mindestens eine oder mehrere der nachstehend aufgeführten Kategorien)</w:t>
            </w:r>
            <w:r w:rsidR="00F252F9" w:rsidRPr="0006419B">
              <w:rPr>
                <w:rFonts w:asciiTheme="majorHAnsi" w:hAnsiTheme="majorHAnsi" w:cstheme="majorHAnsi"/>
                <w:color w:val="4C4B4D" w:themeColor="text2"/>
              </w:rPr>
              <w:t>:</w:t>
            </w:r>
          </w:p>
        </w:tc>
      </w:tr>
      <w:tr w:rsidR="002E128B" w:rsidRPr="00B271E7" w14:paraId="2BF4FCA3" w14:textId="77777777" w:rsidTr="000D6551">
        <w:tc>
          <w:tcPr>
            <w:tcW w:w="10790" w:type="dxa"/>
          </w:tcPr>
          <w:p w14:paraId="09E727AD" w14:textId="2CC3D0F3"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Erhöhung des Krankheitsbewusstseins und Zugang zur Diagnose</w:t>
            </w:r>
          </w:p>
          <w:p w14:paraId="03E9C46F" w14:textId="045C9487"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Angebot zur Aufklärung von Patienten, Familien, Betreuern, Fachpersonen aus dem Gesundheitswesen und/oder der Öffentlichkeit</w:t>
            </w:r>
          </w:p>
          <w:p w14:paraId="421B4A0F" w14:textId="701379CC"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Verbesserung der Patientenversorgung</w:t>
            </w:r>
          </w:p>
        </w:tc>
      </w:tr>
      <w:tr w:rsidR="002E128B" w:rsidRPr="00B271E7" w14:paraId="67A397C5" w14:textId="77777777" w:rsidTr="000D6551">
        <w:tc>
          <w:tcPr>
            <w:tcW w:w="10790" w:type="dxa"/>
          </w:tcPr>
          <w:p w14:paraId="65DCEE01" w14:textId="1FEF4494"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spacing w:val="-5"/>
              </w:rPr>
              <w:t xml:space="preserve">Wie hoch ist der Förderungsbetrag, den Sie beantragen (Sie können maximal 50.000 US-Dollar oder das Äquivalent in Ihrer Landeswährung anfordern)? Bitte geben Sie den Betrag in Ihrer Landeswährung sowie Ihre Währungsart an. </w:t>
            </w:r>
            <w:r w:rsidR="00F252F9" w:rsidRPr="0006419B">
              <w:rPr>
                <w:rFonts w:asciiTheme="majorHAnsi" w:hAnsiTheme="majorHAnsi" w:cstheme="majorHAnsi"/>
                <w:i/>
                <w:iCs/>
                <w:color w:val="4C4B4D" w:themeColor="text2"/>
                <w:spacing w:val="-5"/>
              </w:rPr>
              <w:t>Ausgewählte Empfänger erhalten die Förderungsbeträge entsprechend den Wechselkursen zum Zeitpunkt der Auszahlung.</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4D2B9326"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 xml:space="preserve">Was ist das </w:t>
            </w:r>
            <w:r w:rsidR="00F252F9" w:rsidRPr="00F90556">
              <w:rPr>
                <w:rFonts w:asciiTheme="majorHAnsi" w:hAnsiTheme="majorHAnsi" w:cstheme="majorHAnsi"/>
                <w:color w:val="4C4B4D" w:themeColor="text2"/>
              </w:rPr>
              <w:t>Gesamtbudget</w:t>
            </w:r>
            <w:r w:rsidR="00F252F9" w:rsidRPr="0006419B">
              <w:rPr>
                <w:rFonts w:asciiTheme="majorHAnsi" w:hAnsiTheme="majorHAnsi" w:cstheme="majorHAnsi"/>
                <w:color w:val="4C4B4D" w:themeColor="text2"/>
              </w:rPr>
              <w:t xml:space="preserve"> für dieses Projekt? Bitte geben Sie nur den Gesamtbetrag einschließlich der Währung an. Bitte reichen Sie ein detailliertes Budget als Anhang ein.</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6"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bookmarkStart w:id="17" w:name="_GoBack"/>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bookmarkEnd w:id="17"/>
            <w:r w:rsidRPr="00B271E7">
              <w:rPr>
                <w:rFonts w:asciiTheme="majorHAnsi" w:hAnsiTheme="majorHAnsi" w:cstheme="majorHAnsi"/>
                <w:color w:val="4C4B4D" w:themeColor="text2"/>
              </w:rPr>
              <w:fldChar w:fldCharType="end"/>
            </w:r>
            <w:bookmarkEnd w:id="16"/>
          </w:p>
        </w:tc>
      </w:tr>
      <w:tr w:rsidR="002E128B" w:rsidRPr="00B271E7" w14:paraId="7767FF9F" w14:textId="77777777" w:rsidTr="000D6551">
        <w:tc>
          <w:tcPr>
            <w:tcW w:w="10790" w:type="dxa"/>
          </w:tcPr>
          <w:p w14:paraId="38AA46B9" w14:textId="406A7DCA"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06419B">
              <w:rPr>
                <w:rFonts w:asciiTheme="majorHAnsi" w:hAnsiTheme="majorHAnsi" w:cstheme="majorHAnsi"/>
                <w:color w:val="4C4B4D" w:themeColor="text2"/>
              </w:rPr>
              <w:t xml:space="preserve">Wenn das Projekt von Alnylam nicht vollständig finanziert wird, beschreiben Sie bitte, wie Sie den verbleibenden Betrag finanzieren werden. Wenn es nur von Alnylam finanziert wird, tragen Sie bitte „nicht </w:t>
            </w:r>
            <w:proofErr w:type="gramStart"/>
            <w:r w:rsidR="00F252F9" w:rsidRPr="0006419B">
              <w:rPr>
                <w:rFonts w:asciiTheme="majorHAnsi" w:hAnsiTheme="majorHAnsi" w:cstheme="majorHAnsi"/>
                <w:color w:val="4C4B4D" w:themeColor="text2"/>
              </w:rPr>
              <w:t>zutreffend“ ein</w:t>
            </w:r>
            <w:proofErr w:type="gramEnd"/>
            <w:r w:rsidR="00F252F9" w:rsidRPr="0006419B">
              <w:rPr>
                <w:rFonts w:asciiTheme="majorHAnsi" w:hAnsiTheme="majorHAnsi" w:cstheme="majorHAnsi"/>
                <w:color w:val="4C4B4D" w:themeColor="text2"/>
              </w:rPr>
              <w:t>.</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7449E719"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F252F9" w:rsidRPr="0006419B">
              <w:rPr>
                <w:rFonts w:asciiTheme="majorHAnsi" w:hAnsiTheme="majorHAnsi" w:cstheme="majorHAnsi"/>
                <w:color w:val="4C4B4D" w:themeColor="text2"/>
                <w:spacing w:val="-5"/>
              </w:rPr>
              <w:t xml:space="preserve">Welche geografische Region oder Gemeinschaft beeinflusst dieses Projekt? Grenzen Sie ab, wo (in welchen Ländern, Regionen oder Städten) das Projekt durchgeführt wird und welche geografischen Bereiche durch das Projekt beeinflusst </w:t>
            </w:r>
            <w:r w:rsidR="0006419B">
              <w:rPr>
                <w:rFonts w:asciiTheme="majorHAnsi" w:hAnsiTheme="majorHAnsi" w:cstheme="majorHAnsi"/>
                <w:color w:val="4C4B4D" w:themeColor="text2"/>
                <w:spacing w:val="-5"/>
              </w:rPr>
              <w:t>warden.</w:t>
            </w:r>
            <w:r w:rsidR="00F252F9" w:rsidRPr="0006419B">
              <w:rPr>
                <w:rFonts w:asciiTheme="majorHAnsi" w:hAnsiTheme="majorHAnsi" w:cstheme="majorHAnsi"/>
                <w:color w:val="4C4B4D" w:themeColor="text2"/>
                <w:spacing w:val="-5"/>
              </w:rPr>
              <w:t xml:space="preserve"> </w:t>
            </w:r>
            <w:r w:rsidR="00F252F9" w:rsidRPr="0006419B">
              <w:rPr>
                <w:rFonts w:asciiTheme="majorHAnsi" w:hAnsiTheme="majorHAnsi" w:cstheme="majorHAnsi"/>
                <w:i/>
                <w:iCs/>
                <w:color w:val="4C4B4D" w:themeColor="text2"/>
                <w:spacing w:val="-5"/>
              </w:rPr>
              <w:t>(100 Wörter oder weniger)</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3BA8751F"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B46D9A">
              <w:rPr>
                <w:rFonts w:asciiTheme="majorHAnsi" w:hAnsiTheme="majorHAnsi" w:cs="Calibri Light (Headings)"/>
                <w:color w:val="4C4B4D" w:themeColor="text2"/>
                <w:spacing w:val="-5"/>
              </w:rPr>
              <w:t xml:space="preserve">Wie ist die Krankheitslandschaft in dem geografischen Bereich, in dem Sie arbeiten? Zum Beispiel: Bewusstseinsgrad, staatliche Unterstützung, Anzahl der betroffenen Personen, Zugang zu medizinischer Versorgung, Herausforderungen oder Hindernisse für die Diagnose oder Versorgung usw. </w:t>
            </w:r>
            <w:r w:rsidR="00F252F9" w:rsidRPr="00B46D9A">
              <w:rPr>
                <w:rFonts w:asciiTheme="majorHAnsi" w:hAnsiTheme="majorHAnsi" w:cs="Calibri Light (Headings)"/>
                <w:i/>
                <w:iCs/>
                <w:color w:val="4C4B4D" w:themeColor="text2"/>
                <w:spacing w:val="-5"/>
              </w:rPr>
              <w:t>(500 Wörter oder weniger)</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6A322DB9"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7023ED">
              <w:rPr>
                <w:rFonts w:asciiTheme="majorHAnsi" w:hAnsiTheme="majorHAnsi" w:cstheme="majorHAnsi"/>
                <w:color w:val="4C4B4D" w:themeColor="text2"/>
                <w:spacing w:val="-5"/>
              </w:rPr>
              <w:t>Bitte erstellen Sie eine Zusammenfassung für das vorgeschlagene Projekt und erklären Sie, was es neu und/oder einzigartig macht</w:t>
            </w:r>
            <w:r w:rsidR="007023ED">
              <w:rPr>
                <w:rFonts w:asciiTheme="majorHAnsi" w:hAnsiTheme="majorHAnsi" w:cstheme="majorHAnsi"/>
                <w:color w:val="4C4B4D" w:themeColor="text2"/>
                <w:spacing w:val="-5"/>
              </w:rPr>
              <w:t>.</w:t>
            </w:r>
            <w:r w:rsidR="00F252F9" w:rsidRPr="007023ED">
              <w:rPr>
                <w:rFonts w:asciiTheme="majorHAnsi" w:hAnsiTheme="majorHAnsi" w:cstheme="majorHAnsi"/>
                <w:color w:val="4C4B4D" w:themeColor="text2"/>
                <w:spacing w:val="-5"/>
              </w:rPr>
              <w:t xml:space="preserve"> </w:t>
            </w:r>
            <w:r w:rsidR="00F252F9" w:rsidRPr="007023ED">
              <w:rPr>
                <w:rFonts w:asciiTheme="majorHAnsi" w:hAnsiTheme="majorHAnsi" w:cstheme="majorHAnsi"/>
                <w:i/>
                <w:iCs/>
                <w:color w:val="4C4B4D" w:themeColor="text2"/>
                <w:spacing w:val="-5"/>
              </w:rPr>
              <w:t>(1.000 Wörter oder weniger)</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0449E01C"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1D4B22">
              <w:rPr>
                <w:rFonts w:asciiTheme="majorHAnsi" w:hAnsiTheme="majorHAnsi" w:cs="Calibri Light (Headings)"/>
                <w:b/>
                <w:bCs/>
                <w:color w:val="4C4B4D" w:themeColor="text2"/>
                <w:spacing w:val="-5"/>
              </w:rPr>
              <w:t>Ungedeckter Bedarf:</w:t>
            </w:r>
            <w:r w:rsidR="00F252F9" w:rsidRPr="001D4B22">
              <w:rPr>
                <w:rFonts w:ascii="Calibri" w:eastAsia="Calibri" w:hAnsi="Calibri" w:cs="Calibri Light (Headings)"/>
                <w:spacing w:val="-5"/>
                <w:lang w:val="de-DE"/>
              </w:rPr>
              <w:t xml:space="preserve"> </w:t>
            </w:r>
            <w:r w:rsidR="00F252F9" w:rsidRPr="001D4B22">
              <w:rPr>
                <w:rFonts w:asciiTheme="majorHAnsi" w:hAnsiTheme="majorHAnsi" w:cs="Calibri Light (Headings)"/>
                <w:color w:val="4C4B4D" w:themeColor="text2"/>
                <w:spacing w:val="-5"/>
              </w:rPr>
              <w:t xml:space="preserve">Was ist der Unmet Need innerhalb der Gemeinschaft der ATTR-Amyloidose, akuten hepatischen Porphyrie oder primären Hyperoxalurie Typ 1, für die das Projekt entworfen wurde? </w:t>
            </w:r>
            <w:r w:rsidR="00F252F9" w:rsidRPr="001D4B22">
              <w:rPr>
                <w:rFonts w:asciiTheme="majorHAnsi" w:hAnsiTheme="majorHAnsi" w:cs="Calibri Light (Headings)"/>
                <w:i/>
                <w:iCs/>
                <w:color w:val="4C4B4D" w:themeColor="text2"/>
                <w:spacing w:val="-5"/>
              </w:rPr>
              <w:t>(500 Wörter oder weniger)</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3AF887B2"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FA75A3">
              <w:rPr>
                <w:rFonts w:asciiTheme="majorHAnsi" w:hAnsiTheme="majorHAnsi" w:cstheme="majorHAnsi"/>
                <w:b/>
                <w:bCs/>
                <w:color w:val="4C4B4D" w:themeColor="text2"/>
              </w:rPr>
              <w:t>Ziele:</w:t>
            </w:r>
            <w:r w:rsidR="00F252F9" w:rsidRPr="001B3FE7">
              <w:rPr>
                <w:rFonts w:ascii="Calibri" w:eastAsia="Calibri" w:hAnsi="Calibri" w:cs="Arial"/>
                <w:lang w:val="de-DE"/>
              </w:rPr>
              <w:t xml:space="preserve"> </w:t>
            </w:r>
            <w:r w:rsidR="00F252F9" w:rsidRPr="00FA75A3">
              <w:rPr>
                <w:rFonts w:asciiTheme="majorHAnsi" w:hAnsiTheme="majorHAnsi" w:cstheme="majorHAnsi"/>
                <w:color w:val="4C4B4D" w:themeColor="text2"/>
              </w:rPr>
              <w:t>Was sind die Ziele des Projekts? Fassen Sie das/die messbare(n) Ziel(e) des vorgeschlagenen Projekts zusammen</w:t>
            </w:r>
            <w:r w:rsidR="00FA75A3">
              <w:rPr>
                <w:rFonts w:asciiTheme="majorHAnsi" w:hAnsiTheme="majorHAnsi" w:cstheme="majorHAnsi"/>
                <w:color w:val="4C4B4D" w:themeColor="text2"/>
              </w:rPr>
              <w:t>.</w:t>
            </w:r>
            <w:r w:rsidR="00F252F9" w:rsidRPr="00FA75A3">
              <w:rPr>
                <w:rFonts w:asciiTheme="majorHAnsi" w:hAnsiTheme="majorHAnsi" w:cstheme="majorHAnsi"/>
                <w:color w:val="4C4B4D" w:themeColor="text2"/>
              </w:rPr>
              <w:t xml:space="preserve"> </w:t>
            </w:r>
            <w:r w:rsidR="00F252F9" w:rsidRPr="00FA75A3">
              <w:rPr>
                <w:rFonts w:asciiTheme="majorHAnsi" w:hAnsiTheme="majorHAnsi" w:cstheme="majorHAnsi"/>
                <w:i/>
                <w:iCs/>
                <w:color w:val="4C4B4D" w:themeColor="text2"/>
              </w:rPr>
              <w:t>(500 Wörter oder weniger)</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0D10AE37" w:rsidR="00AD1FF2" w:rsidRPr="00FA75A3" w:rsidRDefault="000A0FEB" w:rsidP="00FA75A3">
            <w:pPr>
              <w:tabs>
                <w:tab w:val="left" w:pos="360"/>
                <w:tab w:val="left" w:pos="720"/>
              </w:tabs>
              <w:spacing w:after="40" w:line="260" w:lineRule="exact"/>
              <w:ind w:left="360" w:hanging="360"/>
              <w:rPr>
                <w:rFonts w:asciiTheme="majorHAnsi" w:hAnsiTheme="majorHAnsi" w:cstheme="majorHAnsi"/>
                <w:i/>
                <w:iCs/>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F252F9" w:rsidRPr="00FA75A3">
              <w:rPr>
                <w:rFonts w:asciiTheme="majorHAnsi" w:hAnsiTheme="majorHAnsi" w:cstheme="majorHAnsi"/>
                <w:b/>
                <w:bCs/>
                <w:color w:val="4C4B4D" w:themeColor="text2"/>
              </w:rPr>
              <w:t>Ausführung:</w:t>
            </w:r>
            <w:r w:rsidR="00F252F9" w:rsidRPr="001B3FE7">
              <w:rPr>
                <w:rFonts w:ascii="Calibri" w:eastAsia="Calibri" w:hAnsi="Calibri" w:cs="Arial"/>
                <w:lang w:val="de-DE"/>
              </w:rPr>
              <w:t xml:space="preserve"> </w:t>
            </w:r>
            <w:r w:rsidR="00F252F9" w:rsidRPr="00FA75A3">
              <w:rPr>
                <w:rFonts w:asciiTheme="majorHAnsi" w:hAnsiTheme="majorHAnsi" w:cstheme="majorHAnsi"/>
                <w:color w:val="4C4B4D" w:themeColor="text2"/>
              </w:rPr>
              <w:t>Welche Strategie verfolgen Sie, um dieses Projekt durchzuführen? Bitte beschreiben Sie Folgendes</w:t>
            </w:r>
            <w:r w:rsidR="004526BF" w:rsidRPr="00FA75A3">
              <w:rPr>
                <w:rFonts w:asciiTheme="majorHAnsi" w:hAnsiTheme="majorHAnsi" w:cstheme="majorHAnsi"/>
                <w:color w:val="4C4B4D" w:themeColor="text2"/>
              </w:rPr>
              <w:t>.</w:t>
            </w:r>
            <w:r w:rsidR="00F252F9" w:rsidRPr="00FA75A3">
              <w:rPr>
                <w:rFonts w:asciiTheme="majorHAnsi" w:hAnsiTheme="majorHAnsi" w:cstheme="majorHAnsi"/>
                <w:color w:val="4C4B4D" w:themeColor="text2"/>
              </w:rPr>
              <w:t xml:space="preserve"> </w:t>
            </w:r>
            <w:r w:rsidR="00F252F9" w:rsidRPr="00FA75A3">
              <w:rPr>
                <w:rFonts w:asciiTheme="majorHAnsi" w:hAnsiTheme="majorHAnsi" w:cstheme="majorHAnsi"/>
                <w:i/>
                <w:iCs/>
                <w:color w:val="4C4B4D" w:themeColor="text2"/>
              </w:rPr>
              <w:t>(1.000 Wörter oder weniger)</w:t>
            </w:r>
          </w:p>
          <w:p w14:paraId="29A711C3" w14:textId="59B8B2DB" w:rsidR="00AD1FF2" w:rsidRPr="00B271E7" w:rsidRDefault="004526BF"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FA75A3">
              <w:rPr>
                <w:rFonts w:asciiTheme="majorHAnsi" w:hAnsiTheme="majorHAnsi" w:cstheme="majorHAnsi"/>
                <w:color w:val="4C4B4D" w:themeColor="text2"/>
              </w:rPr>
              <w:t>Eine detaillierte schriftliche Zusammenfassung der Strategie oder des Ansatzes, die/den Sie zur Durchführung dieses Projekts anwenden werden</w:t>
            </w:r>
          </w:p>
          <w:p w14:paraId="09613B1D" w14:textId="10A9DEE1" w:rsidR="00AD1FF2" w:rsidRPr="00B271E7" w:rsidRDefault="004526BF"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FA75A3">
              <w:rPr>
                <w:rFonts w:asciiTheme="majorHAnsi" w:hAnsiTheme="majorHAnsi" w:cstheme="majorHAnsi"/>
                <w:color w:val="4C4B4D" w:themeColor="text2"/>
              </w:rPr>
              <w:t>Beschreiben Sie die Anzahl Ihrer Mitarbeiter und freiwilligen Mitarbeiter/Freiwilligen</w:t>
            </w:r>
          </w:p>
          <w:p w14:paraId="4A2ABFBF" w14:textId="6ECA69C1" w:rsidR="003E3FAD" w:rsidRPr="00B271E7" w:rsidRDefault="004526BF"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FA75A3">
              <w:rPr>
                <w:rFonts w:asciiTheme="majorHAnsi" w:hAnsiTheme="majorHAnsi" w:cstheme="majorHAnsi"/>
                <w:color w:val="4C4B4D" w:themeColor="text2"/>
              </w:rPr>
              <w:t>Fügen Sie einen Personalplan für Ihr vorgeschlagenes Projekt bei</w:t>
            </w:r>
          </w:p>
          <w:p w14:paraId="001FC778" w14:textId="11F76317" w:rsidR="00324893" w:rsidRPr="00B271E7" w:rsidRDefault="004526BF"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FA75A3">
              <w:rPr>
                <w:rFonts w:asciiTheme="majorHAnsi" w:hAnsiTheme="majorHAnsi" w:cstheme="majorHAnsi"/>
                <w:color w:val="4C4B4D" w:themeColor="text2"/>
              </w:rPr>
              <w:t>Beschreiben Sie Ressourcen/Tools, die Sie verwenden werden, usw.</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28CD5284"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4526BF" w:rsidRPr="00FA75A3">
              <w:rPr>
                <w:rFonts w:asciiTheme="majorHAnsi" w:hAnsiTheme="majorHAnsi" w:cstheme="majorHAnsi"/>
                <w:b/>
                <w:bCs/>
                <w:color w:val="4C4B4D" w:themeColor="text2"/>
              </w:rPr>
              <w:t>Beurteilung:</w:t>
            </w:r>
            <w:r w:rsidR="004526BF" w:rsidRPr="001B3FE7">
              <w:rPr>
                <w:rFonts w:ascii="Calibri" w:eastAsia="Calibri" w:hAnsi="Calibri" w:cs="Arial"/>
                <w:lang w:val="de-DE"/>
              </w:rPr>
              <w:t xml:space="preserve"> </w:t>
            </w:r>
            <w:r w:rsidR="004526BF" w:rsidRPr="00FA75A3">
              <w:rPr>
                <w:rFonts w:asciiTheme="majorHAnsi" w:hAnsiTheme="majorHAnsi" w:cstheme="majorHAnsi"/>
                <w:color w:val="4C4B4D" w:themeColor="text2"/>
              </w:rPr>
              <w:t xml:space="preserve">Wie wird die Auswirkung des Projekts gemessen? Was sind die Erfolgsmaßstäbe für dieses Projekt und welche Methoden werden verwendet, um sie zu messen? Beschreiben Sie die vorgeschlagenen Messmethoden und -werkzeuge, die zur Messung verwendet werden. </w:t>
            </w:r>
            <w:r w:rsidR="004526BF" w:rsidRPr="00FA75A3">
              <w:rPr>
                <w:rFonts w:asciiTheme="majorHAnsi" w:hAnsiTheme="majorHAnsi" w:cstheme="majorHAnsi"/>
                <w:i/>
                <w:iCs/>
                <w:color w:val="4C4B4D" w:themeColor="text2"/>
              </w:rPr>
              <w:t>(1.000 Wörter oder weniger)</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219631B6" w:rsidR="003E3FAD" w:rsidRPr="00B271E7" w:rsidRDefault="004526BF" w:rsidP="00F15C52">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F15C52">
              <w:rPr>
                <w:rFonts w:asciiTheme="majorHAnsi" w:hAnsiTheme="majorHAnsi" w:cstheme="majorHAnsi"/>
                <w:b/>
                <w:bCs/>
                <w:color w:val="4C4B4D" w:themeColor="text2"/>
              </w:rPr>
              <w:t>ANHÄNGE:</w:t>
            </w:r>
            <w:r w:rsidRPr="001B3FE7">
              <w:rPr>
                <w:rFonts w:ascii="Calibri" w:eastAsia="Calibri" w:hAnsi="Calibri" w:cs="Tahoma"/>
                <w:color w:val="FF0000"/>
                <w:lang w:val="de-DE"/>
              </w:rPr>
              <w:t xml:space="preserve"> </w:t>
            </w:r>
            <w:r w:rsidRPr="00F15C52">
              <w:rPr>
                <w:rFonts w:asciiTheme="majorHAnsi" w:hAnsiTheme="majorHAnsi" w:cstheme="majorHAnsi"/>
                <w:i/>
                <w:iCs/>
                <w:color w:val="4C4B4D" w:themeColor="text2"/>
              </w:rPr>
              <w:t xml:space="preserve">Bitte fügen Sie die folgenden Anhänge bei, wenn Sie Ihre Bewerbung einreichen. </w:t>
            </w:r>
            <w:r w:rsidR="0007087F">
              <w:rPr>
                <w:rFonts w:asciiTheme="majorHAnsi" w:hAnsiTheme="majorHAnsi" w:cstheme="majorHAnsi"/>
                <w:i/>
                <w:iCs/>
                <w:color w:val="4C4B4D" w:themeColor="text2"/>
              </w:rPr>
              <w:br/>
            </w:r>
            <w:r w:rsidRPr="00F15C52">
              <w:rPr>
                <w:rFonts w:asciiTheme="majorHAnsi" w:hAnsiTheme="majorHAnsi" w:cstheme="majorHAnsi"/>
                <w:i/>
                <w:iCs/>
                <w:color w:val="4C4B4D" w:themeColor="text2"/>
              </w:rPr>
              <w:t>Anhänge sollten als PDF eingereicht und mit dem unten angeführten Titel deutlich gekennzeichnet werden.</w:t>
            </w:r>
            <w:r w:rsidRPr="001B3FE7">
              <w:rPr>
                <w:rFonts w:ascii="Calibri" w:eastAsia="Calibri" w:hAnsi="Calibri" w:cs="Tahoma"/>
                <w:i/>
                <w:iCs/>
                <w:lang w:val="de-DE"/>
              </w:rPr>
              <w:t xml:space="preserve"> </w:t>
            </w:r>
            <w:r w:rsidR="0007087F">
              <w:rPr>
                <w:rFonts w:ascii="Calibri" w:eastAsia="Calibri" w:hAnsi="Calibri" w:cs="Tahoma"/>
                <w:i/>
                <w:iCs/>
                <w:lang w:val="de-DE"/>
              </w:rPr>
              <w:br/>
            </w:r>
            <w:r w:rsidRPr="00F15C52">
              <w:rPr>
                <w:rFonts w:asciiTheme="majorHAnsi" w:hAnsiTheme="majorHAnsi" w:cstheme="majorHAnsi"/>
                <w:b/>
                <w:bCs/>
                <w:i/>
                <w:iCs/>
                <w:color w:val="4C4B4D" w:themeColor="text2"/>
              </w:rPr>
              <w:t>Muster: Aufgegliedertes Projektbudget_ [Name der Organisation]</w:t>
            </w:r>
          </w:p>
          <w:p w14:paraId="536B5EE1" w14:textId="0DED4450" w:rsidR="003E3FAD" w:rsidRPr="00B271E7" w:rsidRDefault="004526BF"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D668DF">
              <w:rPr>
                <w:rFonts w:asciiTheme="majorHAnsi" w:hAnsiTheme="majorHAnsi" w:cstheme="majorHAnsi"/>
                <w:color w:val="4C4B4D" w:themeColor="text2"/>
              </w:rPr>
              <w:t>Aufgegliedertes Projektbudget</w:t>
            </w:r>
          </w:p>
          <w:p w14:paraId="6C18D63F" w14:textId="5CCA0354" w:rsidR="003E3FAD" w:rsidRPr="00B271E7" w:rsidRDefault="004526BF"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D668DF">
              <w:rPr>
                <w:rFonts w:asciiTheme="majorHAnsi" w:hAnsiTheme="majorHAnsi" w:cstheme="majorHAnsi"/>
                <w:color w:val="4C4B4D" w:themeColor="text2"/>
              </w:rPr>
              <w:t>Detaillierter Projektzeitplan: Bitte beschreiben Sie den Zeitablauf für alle Projektaktivitäten von der Planung bis zur Ausführung und Beurteilung.</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441001BA" w:rsidR="003E3FAD" w:rsidRPr="00B271E7" w:rsidRDefault="00EF721E" w:rsidP="000A5DBB">
            <w:pPr>
              <w:pBdr>
                <w:bottom w:val="single" w:sz="4" w:space="1" w:color="2BBDD3" w:themeColor="accent3"/>
              </w:pBdr>
              <w:spacing w:before="240" w:after="40"/>
              <w:rPr>
                <w:rFonts w:asciiTheme="majorHAnsi" w:hAnsiTheme="majorHAnsi" w:cstheme="majorHAnsi"/>
                <w:color w:val="6F396B" w:themeColor="accent4"/>
              </w:rPr>
            </w:pPr>
            <w:r w:rsidRPr="00EF721E">
              <w:rPr>
                <w:rFonts w:asciiTheme="majorHAnsi" w:hAnsiTheme="majorHAnsi" w:cstheme="majorHAnsi"/>
                <w:color w:val="6F396B" w:themeColor="accent4"/>
                <w:sz w:val="44"/>
                <w:szCs w:val="44"/>
              </w:rPr>
              <w:lastRenderedPageBreak/>
              <w:t>ZUSÄTZLICH ANGEFORDERTE INFORMATIONEN</w:t>
            </w:r>
          </w:p>
        </w:tc>
      </w:tr>
      <w:tr w:rsidR="00AE04FD" w14:paraId="1E14AF3D" w14:textId="77777777" w:rsidTr="000D6551">
        <w:tc>
          <w:tcPr>
            <w:tcW w:w="10790" w:type="dxa"/>
            <w:gridSpan w:val="2"/>
          </w:tcPr>
          <w:p w14:paraId="781D7B6B" w14:textId="5B1C60BA" w:rsidR="00AE04FD" w:rsidRPr="00B271E7" w:rsidRDefault="00EF721E" w:rsidP="007F352C">
            <w:pPr>
              <w:tabs>
                <w:tab w:val="left" w:pos="360"/>
                <w:tab w:val="left" w:pos="720"/>
              </w:tabs>
              <w:spacing w:before="240" w:after="40" w:line="260" w:lineRule="exact"/>
              <w:rPr>
                <w:rFonts w:cstheme="majorHAnsi"/>
                <w:color w:val="4C4B4D" w:themeColor="text2"/>
              </w:rPr>
            </w:pPr>
            <w:r w:rsidRPr="00EF721E">
              <w:rPr>
                <w:rFonts w:cstheme="majorHAnsi"/>
                <w:color w:val="6F396B" w:themeColor="accent4"/>
              </w:rPr>
              <w:t>TRANSPARENZ UND FINANZIELLE OFFENLEGUNG</w:t>
            </w:r>
          </w:p>
        </w:tc>
      </w:tr>
      <w:tr w:rsidR="00844C04" w14:paraId="2C71E96C" w14:textId="77777777" w:rsidTr="000D6551">
        <w:tc>
          <w:tcPr>
            <w:tcW w:w="10790" w:type="dxa"/>
            <w:gridSpan w:val="2"/>
          </w:tcPr>
          <w:p w14:paraId="06D820E0" w14:textId="4781B60B" w:rsidR="00844C04" w:rsidRPr="00B271E7" w:rsidRDefault="00202508" w:rsidP="007F352C">
            <w:pPr>
              <w:autoSpaceDE w:val="0"/>
              <w:autoSpaceDN w:val="0"/>
              <w:adjustRightInd w:val="0"/>
              <w:spacing w:line="260" w:lineRule="exact"/>
              <w:rPr>
                <w:rFonts w:asciiTheme="majorHAnsi" w:hAnsiTheme="majorHAnsi" w:cstheme="majorHAnsi"/>
                <w:i/>
                <w:iCs/>
                <w:color w:val="4C4B4D" w:themeColor="text2"/>
              </w:rPr>
            </w:pPr>
            <w:r w:rsidRPr="00EF721E">
              <w:rPr>
                <w:rFonts w:asciiTheme="majorHAnsi" w:hAnsiTheme="majorHAnsi" w:cstheme="majorHAnsi"/>
                <w:i/>
                <w:iCs/>
                <w:color w:val="4C4B4D" w:themeColor="text2"/>
              </w:rPr>
              <w:t>Alnylam beabsichtigt, die rechtlichen Anforderungen zur Transparenz von Interaktionen mit medizinischen Fachkräften und Gesundheitsorganisationen im Einklang mit den geltenden Gesetzen und Verordnungen auf Landes</w:t>
            </w:r>
            <w:r w:rsidRPr="00EF721E">
              <w:rPr>
                <w:rFonts w:asciiTheme="majorHAnsi" w:hAnsiTheme="majorHAnsi" w:cstheme="majorHAnsi"/>
                <w:i/>
                <w:iCs/>
                <w:color w:val="4C4B4D" w:themeColor="text2"/>
              </w:rPr>
              <w:noBreakHyphen/>
              <w:t xml:space="preserve"> und Bundesebene und/oder den für pharmazeutische Branchen geltenden Verfahrensregeln einzuhalten. Informationen, die sich auf die Anfrage und die an den Antragsteller/Bewerber zur Verfügung gestellten Fördermittel beziehen, insbesondere die Namen der Parteien, die Höhe aller Zahlungen oder Wertübertragungen (einschließlich erstatteter Gebühren und Auslagen), auf die sich die Förderung bezieht (z. B. Mahlzeiten, Fahrten usw.), können der Erfassung und Berichterstattung an zuständige Behörden/Einrichtungen unterliegen und können vom Unternehmen und/oder von seinen verbundenen Unternehmen und/oder von zuständigen Behörden/Einrichtungen öffentlich offengelegt werden. Falls zutreffend, stellt Ihre Annahme der von Alnylam bereitgestellten Förderung Ihre Einwilligung zu jeglicher Erfassung, Berichterstattung und Offenlegung dar. Dies kann die Zusammenarbeit mit der Compliance-Abteilung von Alnylam erforderlich machen, um sicherzustellen, dass alle anwendbaren Zahlungen gemeldet werden. Darüber hinaus müssen bestimmte Zahlungen an Patientenorganisationen in einigen Ländern ebenfalls gemeldet und öffentlich offengelegt werden. Falls Alnylam Ihre personenbezogenen Daten erfasst, um die Förderungsanfrage zu bearbeiten und die geltenden Transparenzgesetze und/oder </w:t>
            </w:r>
            <w:r w:rsidRPr="00EF721E">
              <w:rPr>
                <w:rFonts w:asciiTheme="majorHAnsi" w:hAnsiTheme="majorHAnsi" w:cstheme="majorHAnsi"/>
                <w:i/>
                <w:iCs/>
                <w:color w:val="4C4B4D" w:themeColor="text2"/>
              </w:rPr>
              <w:noBreakHyphen/>
              <w:t>kodizes zu befolgen, werden diese personenbezogenen Daten im Einklang mit den geltenden Datenschutzgesetzen und der Datenschutzrichtlinie von Alnylam aufbewahrt und verarbeitet. Weitere Informationen zu der Alnylam-Datenschutzrichtlinie finden Sie auf unserer Unternehmenswebsite www.alnylam.com. Sollten Sie Ihre Zugriffsrechte auf Ihre personenbezogenen Daten ausüben möchten, wenden Sie sich bitte an unseren Datenschutzbeauftragten unter</w:t>
            </w:r>
            <w:r w:rsidR="00E136FB" w:rsidRPr="00B271E7">
              <w:rPr>
                <w:rFonts w:asciiTheme="majorHAnsi" w:hAnsiTheme="majorHAnsi" w:cstheme="majorHAnsi"/>
                <w:i/>
                <w:iCs/>
                <w:color w:val="4C4B4D" w:themeColor="text2"/>
              </w:rPr>
              <w:t xml:space="preserve"> </w:t>
            </w:r>
            <w:hyperlink r:id="rId14" w:history="1">
              <w:r w:rsidR="00E136FB" w:rsidRPr="00B271E7">
                <w:rPr>
                  <w:rStyle w:val="Hyperlink"/>
                  <w:rFonts w:asciiTheme="majorHAnsi" w:hAnsiTheme="majorHAnsi" w:cstheme="majorHAnsi"/>
                  <w:i/>
                  <w:iCs/>
                  <w:color w:val="2BBDD3" w:themeColor="accent3"/>
                </w:rPr>
                <w:t>privacy@alnylam.com</w:t>
              </w:r>
            </w:hyperlink>
            <w:r w:rsidR="00E136FB"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07418A7D" w:rsidR="00844C04" w:rsidRPr="00B271E7" w:rsidRDefault="00EF721E" w:rsidP="007F352C">
            <w:pPr>
              <w:tabs>
                <w:tab w:val="left" w:pos="360"/>
                <w:tab w:val="left" w:pos="720"/>
              </w:tabs>
              <w:spacing w:before="360" w:after="40" w:line="260" w:lineRule="exact"/>
              <w:rPr>
                <w:rFonts w:cstheme="majorHAnsi"/>
                <w:color w:val="4C4B4D" w:themeColor="text2"/>
              </w:rPr>
            </w:pPr>
            <w:r w:rsidRPr="00EF721E">
              <w:rPr>
                <w:rFonts w:cstheme="majorHAnsi"/>
                <w:color w:val="6F396B" w:themeColor="accent4"/>
              </w:rPr>
              <w:t>BESTÄTIGUNG</w:t>
            </w:r>
          </w:p>
        </w:tc>
      </w:tr>
      <w:tr w:rsidR="00844C04" w14:paraId="5EA36D99" w14:textId="77777777" w:rsidTr="000D6551">
        <w:tc>
          <w:tcPr>
            <w:tcW w:w="10790" w:type="dxa"/>
            <w:gridSpan w:val="2"/>
          </w:tcPr>
          <w:p w14:paraId="7E174AF4" w14:textId="1778BB09"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202508" w:rsidRPr="00EF721E">
              <w:rPr>
                <w:rFonts w:asciiTheme="majorHAnsi" w:hAnsiTheme="majorHAnsi" w:cstheme="majorHAnsi"/>
                <w:i/>
                <w:iCs/>
                <w:color w:val="4C4B4D" w:themeColor="text2"/>
              </w:rPr>
              <w:t>Ich versichere, dass der Empfänger dieser Zuwendung nicht an therapeutischen Entscheidungen im Zusammenhang mit Alnylam-Produkten beteiligt ist (z. B. Verschreibung, Beschaffung oder Anwendungsempfehlung).</w:t>
            </w:r>
          </w:p>
        </w:tc>
      </w:tr>
      <w:tr w:rsidR="00E136FB" w14:paraId="229C4940" w14:textId="77777777" w:rsidTr="006B4D54">
        <w:tc>
          <w:tcPr>
            <w:tcW w:w="10790" w:type="dxa"/>
            <w:gridSpan w:val="2"/>
          </w:tcPr>
          <w:p w14:paraId="5BCB5582" w14:textId="2CD8B8D8" w:rsidR="00E136FB" w:rsidRPr="00B271E7" w:rsidRDefault="00202508" w:rsidP="007F352C">
            <w:pPr>
              <w:spacing w:after="40" w:line="260" w:lineRule="exact"/>
              <w:rPr>
                <w:rFonts w:asciiTheme="majorHAnsi" w:hAnsiTheme="majorHAnsi" w:cstheme="majorHAnsi"/>
                <w:i/>
                <w:iCs/>
                <w:color w:val="4C4B4D" w:themeColor="text2"/>
              </w:rPr>
            </w:pPr>
            <w:r w:rsidRPr="00EF721E">
              <w:rPr>
                <w:rFonts w:asciiTheme="majorHAnsi" w:hAnsiTheme="majorHAnsi" w:cstheme="majorHAnsi"/>
                <w:i/>
                <w:iCs/>
                <w:color w:val="4C4B4D" w:themeColor="text2"/>
              </w:rPr>
              <w:t>Unterschrift:</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5531EF92" w:rsidR="00E136FB" w:rsidRPr="00B271E7" w:rsidRDefault="000C466D" w:rsidP="007F352C">
            <w:pPr>
              <w:tabs>
                <w:tab w:val="left" w:pos="360"/>
                <w:tab w:val="left" w:pos="720"/>
              </w:tabs>
              <w:spacing w:before="360" w:after="40" w:line="260" w:lineRule="exact"/>
              <w:rPr>
                <w:rFonts w:cstheme="majorHAnsi"/>
                <w:color w:val="4C4B4D" w:themeColor="text2"/>
              </w:rPr>
            </w:pPr>
            <w:r w:rsidRPr="000C466D">
              <w:rPr>
                <w:rFonts w:cstheme="majorHAnsi"/>
                <w:color w:val="6F396B" w:themeColor="accent4"/>
              </w:rPr>
              <w:t>ZUSÄTZLICH ANGEFORDERTE INFORMATIONEN</w:t>
            </w:r>
          </w:p>
        </w:tc>
      </w:tr>
      <w:tr w:rsidR="00D51643" w:rsidRPr="00B271E7" w14:paraId="22612D95" w14:textId="77777777" w:rsidTr="000D6551">
        <w:tc>
          <w:tcPr>
            <w:tcW w:w="10790" w:type="dxa"/>
            <w:gridSpan w:val="2"/>
          </w:tcPr>
          <w:p w14:paraId="73BFC263" w14:textId="0F946A51" w:rsidR="00D51643" w:rsidRPr="00B271E7" w:rsidRDefault="00202508" w:rsidP="007F352C">
            <w:pPr>
              <w:spacing w:after="80" w:line="260" w:lineRule="exact"/>
              <w:rPr>
                <w:rFonts w:asciiTheme="majorHAnsi" w:hAnsiTheme="majorHAnsi" w:cstheme="majorHAnsi"/>
                <w:i/>
                <w:iCs/>
                <w:color w:val="4C4B4D" w:themeColor="text2"/>
              </w:rPr>
            </w:pPr>
            <w:r w:rsidRPr="000C466D">
              <w:rPr>
                <w:rFonts w:asciiTheme="majorHAnsi" w:hAnsiTheme="majorHAnsi" w:cstheme="majorHAnsi"/>
                <w:i/>
                <w:iCs/>
                <w:color w:val="4C4B4D" w:themeColor="text2"/>
              </w:rPr>
              <w:t>Gemäß den bundesrechtlichen Transparenzanforderungen der Vereinigten Staaten müssen alle Zahlungen und sonstigen Wertübertragungen an zugelassene Ärzte und Lehrkrankenhäuser in den Vereinigten Staaten für potenzielle Berichte an die US</w:t>
            </w:r>
            <w:r w:rsidRPr="000C466D">
              <w:rPr>
                <w:rFonts w:asciiTheme="majorHAnsi" w:hAnsiTheme="majorHAnsi" w:cstheme="majorHAnsi"/>
                <w:i/>
                <w:iCs/>
                <w:color w:val="4C4B4D" w:themeColor="text2"/>
              </w:rPr>
              <w:noBreakHyphen/>
              <w:t>amerikanische Bundesbehörde CMS erfasst werden. Alle Zahlungen oder Wertübertragungen, die Ihr Unternehmen einem erfassten Empfänger erbringt, müssen an Alnylam gemeldet werden.</w:t>
            </w:r>
          </w:p>
          <w:p w14:paraId="163FA31C" w14:textId="29FA561C"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202508" w:rsidRPr="000C466D">
              <w:rPr>
                <w:rFonts w:asciiTheme="majorHAnsi" w:hAnsiTheme="majorHAnsi" w:cstheme="majorHAnsi"/>
                <w:color w:val="4C4B4D" w:themeColor="text2"/>
              </w:rPr>
              <w:t xml:space="preserve">Die antragstellende Organisation und der Partner (falls zutreffend) haben Kenntnis der aktuellen Gesetze in Verbindung mit der Gesamtberichterstattung von Ausgaben, einschließlich des sogenannten US-Bundesgesetzes „Sunshine </w:t>
            </w:r>
            <w:proofErr w:type="gramStart"/>
            <w:r w:rsidR="00202508" w:rsidRPr="000C466D">
              <w:rPr>
                <w:rFonts w:asciiTheme="majorHAnsi" w:hAnsiTheme="majorHAnsi" w:cstheme="majorHAnsi"/>
                <w:color w:val="4C4B4D" w:themeColor="text2"/>
              </w:rPr>
              <w:t>Act“ (</w:t>
            </w:r>
            <w:proofErr w:type="gramEnd"/>
            <w:r w:rsidR="00202508" w:rsidRPr="000C466D">
              <w:rPr>
                <w:rFonts w:asciiTheme="majorHAnsi" w:hAnsiTheme="majorHAnsi" w:cstheme="majorHAnsi"/>
                <w:color w:val="4C4B4D" w:themeColor="text2"/>
              </w:rPr>
              <w:t>42CFR Teile 402 und 403) und der Gesetzgebung der US-Bundesstaaten.</w:t>
            </w:r>
          </w:p>
        </w:tc>
      </w:tr>
      <w:tr w:rsidR="00A40E40" w:rsidRPr="00B271E7" w14:paraId="7FDB3D4E" w14:textId="77777777" w:rsidTr="00FD7BE0">
        <w:tc>
          <w:tcPr>
            <w:tcW w:w="2250" w:type="dxa"/>
          </w:tcPr>
          <w:p w14:paraId="14C3D549" w14:textId="03EF2597"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165CFD">
              <w:rPr>
                <w:rFonts w:asciiTheme="majorHAnsi" w:hAnsiTheme="majorHAnsi" w:cstheme="majorHAnsi"/>
                <w:color w:val="4C4B4D" w:themeColor="text2"/>
              </w:rPr>
              <w:t>Ja</w:t>
            </w:r>
            <w:r w:rsidRPr="00B271E7">
              <w:rPr>
                <w:rFonts w:asciiTheme="majorHAnsi" w:hAnsiTheme="majorHAnsi" w:cstheme="majorHAnsi"/>
                <w:color w:val="4C4B4D" w:themeColor="text2"/>
              </w:rPr>
              <w:tab/>
            </w:r>
          </w:p>
        </w:tc>
        <w:tc>
          <w:tcPr>
            <w:tcW w:w="8540" w:type="dxa"/>
          </w:tcPr>
          <w:p w14:paraId="4CEECA7F" w14:textId="76AFB1B6"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165CFD" w:rsidRPr="00165CFD">
              <w:rPr>
                <w:rFonts w:asciiTheme="majorHAnsi" w:hAnsiTheme="majorHAnsi" w:cstheme="majorHAnsi"/>
                <w:color w:val="4C4B4D" w:themeColor="text2"/>
              </w:rPr>
              <w:t>Nein</w:t>
            </w:r>
          </w:p>
        </w:tc>
      </w:tr>
    </w:tbl>
    <w:p w14:paraId="4C293DB3" w14:textId="77777777" w:rsidR="0078025B" w:rsidRDefault="0078025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164A62" w:rsidRPr="00B271E7" w14:paraId="3F388177" w14:textId="77777777" w:rsidTr="000D6551">
        <w:tc>
          <w:tcPr>
            <w:tcW w:w="10790" w:type="dxa"/>
            <w:gridSpan w:val="2"/>
          </w:tcPr>
          <w:p w14:paraId="34E7E492" w14:textId="05954FF6"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w:t>
            </w:r>
            <w:r w:rsidRPr="00B271E7">
              <w:rPr>
                <w:rFonts w:asciiTheme="majorHAnsi" w:hAnsiTheme="majorHAnsi" w:cstheme="majorHAnsi"/>
                <w:color w:val="4C4B4D" w:themeColor="text2"/>
              </w:rPr>
              <w:tab/>
            </w:r>
            <w:r w:rsidR="00202508" w:rsidRPr="000C466D">
              <w:rPr>
                <w:rFonts w:asciiTheme="majorHAnsi" w:hAnsiTheme="majorHAnsi" w:cstheme="majorHAnsi"/>
                <w:i/>
                <w:iCs/>
                <w:color w:val="4C4B4D" w:themeColor="text2"/>
              </w:rPr>
              <w:t>Werden die Gelder aus diesem Beitrag im Falle der Zuwendung verwendet, um eine medizinische Fachkraft (Arzt) als Redner zu bezahlen?</w:t>
            </w:r>
          </w:p>
        </w:tc>
      </w:tr>
      <w:tr w:rsidR="00164A62" w:rsidRPr="00B271E7" w14:paraId="0258A343" w14:textId="77777777" w:rsidTr="00FD7BE0">
        <w:tc>
          <w:tcPr>
            <w:tcW w:w="2250" w:type="dxa"/>
          </w:tcPr>
          <w:p w14:paraId="26CDAB67" w14:textId="168C19CB"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165CFD">
              <w:rPr>
                <w:rFonts w:asciiTheme="majorHAnsi" w:hAnsiTheme="majorHAnsi" w:cstheme="majorHAnsi"/>
                <w:color w:val="4C4B4D" w:themeColor="text2"/>
              </w:rPr>
              <w:t>Ja</w:t>
            </w:r>
            <w:r w:rsidRPr="00B271E7">
              <w:rPr>
                <w:rFonts w:asciiTheme="majorHAnsi" w:hAnsiTheme="majorHAnsi" w:cstheme="majorHAnsi"/>
                <w:color w:val="4C4B4D" w:themeColor="text2"/>
              </w:rPr>
              <w:tab/>
            </w:r>
          </w:p>
        </w:tc>
        <w:tc>
          <w:tcPr>
            <w:tcW w:w="8540" w:type="dxa"/>
          </w:tcPr>
          <w:p w14:paraId="349CE70D" w14:textId="64D503F4"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165CFD" w:rsidRPr="00165CFD">
              <w:rPr>
                <w:rFonts w:asciiTheme="majorHAnsi" w:hAnsiTheme="majorHAnsi" w:cstheme="majorHAnsi"/>
                <w:color w:val="4C4B4D" w:themeColor="text2"/>
              </w:rPr>
              <w:t>Nein</w:t>
            </w:r>
          </w:p>
        </w:tc>
      </w:tr>
      <w:tr w:rsidR="00164A62" w:rsidRPr="00B271E7" w14:paraId="3750BEFB" w14:textId="77777777" w:rsidTr="000D6551">
        <w:tc>
          <w:tcPr>
            <w:tcW w:w="10790" w:type="dxa"/>
            <w:gridSpan w:val="2"/>
          </w:tcPr>
          <w:p w14:paraId="5ACAF61E" w14:textId="4F6F3E51"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w:t>
            </w:r>
            <w:r w:rsidRPr="00B271E7">
              <w:rPr>
                <w:rFonts w:asciiTheme="majorHAnsi" w:hAnsiTheme="majorHAnsi" w:cstheme="majorHAnsi"/>
                <w:color w:val="4C4B4D" w:themeColor="text2"/>
              </w:rPr>
              <w:tab/>
            </w:r>
            <w:r w:rsidR="00202508" w:rsidRPr="00D576FE">
              <w:rPr>
                <w:rFonts w:asciiTheme="majorHAnsi" w:hAnsiTheme="majorHAnsi" w:cs="Calibri Light (Headings)"/>
                <w:i/>
                <w:iCs/>
                <w:color w:val="4C4B4D" w:themeColor="text2"/>
                <w:spacing w:val="-10"/>
              </w:rPr>
              <w:t>Gibt es irgendeine andere Wertübertragung an Ärzte oder Gesundheitsorganisationen? Beispiele hierfür sind Nahrungsmittel oder Getränke, Nachdrucke und andere Artikel oder Materialien, die den Teilnehmern bereitgestellt werden (z. B. Notizblöcke usw.). Zahlungen, darunter u. a. Honorare, Reisekosten, Forschungsgelder, Fakultäts</w:t>
            </w:r>
            <w:r w:rsidR="00202508" w:rsidRPr="00D576FE">
              <w:rPr>
                <w:rFonts w:asciiTheme="majorHAnsi" w:hAnsiTheme="majorHAnsi" w:cs="Calibri Light (Headings)"/>
                <w:i/>
                <w:iCs/>
                <w:color w:val="4C4B4D" w:themeColor="text2"/>
                <w:spacing w:val="-10"/>
              </w:rPr>
              <w:noBreakHyphen/>
              <w:t>oder Rednergebühren.</w:t>
            </w:r>
          </w:p>
        </w:tc>
      </w:tr>
      <w:tr w:rsidR="00164A62" w:rsidRPr="00B271E7" w14:paraId="164A01B2" w14:textId="77777777" w:rsidTr="00FD7BE0">
        <w:tc>
          <w:tcPr>
            <w:tcW w:w="2250" w:type="dxa"/>
          </w:tcPr>
          <w:p w14:paraId="7CA3EB93" w14:textId="2BFEC729"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165CFD">
              <w:rPr>
                <w:rFonts w:asciiTheme="majorHAnsi" w:hAnsiTheme="majorHAnsi" w:cstheme="majorHAnsi"/>
                <w:color w:val="4C4B4D" w:themeColor="text2"/>
              </w:rPr>
              <w:t>Ja</w:t>
            </w:r>
            <w:r w:rsidRPr="00B271E7">
              <w:rPr>
                <w:rFonts w:asciiTheme="majorHAnsi" w:hAnsiTheme="majorHAnsi" w:cstheme="majorHAnsi"/>
                <w:color w:val="4C4B4D" w:themeColor="text2"/>
              </w:rPr>
              <w:tab/>
            </w:r>
          </w:p>
        </w:tc>
        <w:tc>
          <w:tcPr>
            <w:tcW w:w="8540" w:type="dxa"/>
          </w:tcPr>
          <w:p w14:paraId="26AEADB0" w14:textId="23A9AE13"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B37BF4">
              <w:rPr>
                <w:rFonts w:asciiTheme="majorHAnsi" w:hAnsiTheme="majorHAnsi" w:cstheme="majorHAnsi"/>
                <w:color w:val="2BBDD3" w:themeColor="accent3"/>
                <w:highlight w:val="lightGray"/>
              </w:rPr>
            </w:r>
            <w:r w:rsidR="00B37BF4">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00165CFD" w:rsidRPr="00165CFD">
              <w:rPr>
                <w:rFonts w:asciiTheme="majorHAnsi" w:hAnsiTheme="majorHAnsi" w:cstheme="majorHAnsi"/>
                <w:color w:val="4C4B4D" w:themeColor="text2"/>
              </w:rPr>
              <w:t>Nein</w:t>
            </w:r>
          </w:p>
        </w:tc>
      </w:tr>
      <w:tr w:rsidR="0078025B" w:rsidRPr="00B271E7" w14:paraId="42563CC7" w14:textId="77777777" w:rsidTr="007851F0">
        <w:trPr>
          <w:trHeight w:val="288"/>
        </w:trPr>
        <w:tc>
          <w:tcPr>
            <w:tcW w:w="10790" w:type="dxa"/>
            <w:gridSpan w:val="2"/>
          </w:tcPr>
          <w:p w14:paraId="4114498B" w14:textId="77777777" w:rsidR="0078025B" w:rsidRPr="00B271E7" w:rsidRDefault="0078025B" w:rsidP="00F90556">
            <w:pPr>
              <w:tabs>
                <w:tab w:val="left" w:pos="360"/>
                <w:tab w:val="left" w:pos="720"/>
              </w:tabs>
              <w:spacing w:before="360" w:after="40" w:line="260" w:lineRule="exact"/>
              <w:rPr>
                <w:rFonts w:cstheme="majorHAnsi"/>
                <w:color w:val="4C4B4D" w:themeColor="text2"/>
              </w:rPr>
            </w:pPr>
            <w:r w:rsidRPr="00E402DB">
              <w:rPr>
                <w:rFonts w:cstheme="majorHAnsi"/>
                <w:color w:val="6F396B" w:themeColor="accent4"/>
              </w:rPr>
              <w:t>DATENSCHUTZERKLÄRUNG</w:t>
            </w:r>
          </w:p>
        </w:tc>
      </w:tr>
      <w:tr w:rsidR="0078025B" w:rsidRPr="00F7404B" w14:paraId="513B779F" w14:textId="77777777" w:rsidTr="007851F0">
        <w:tc>
          <w:tcPr>
            <w:tcW w:w="10790" w:type="dxa"/>
            <w:gridSpan w:val="2"/>
          </w:tcPr>
          <w:p w14:paraId="01666BA0" w14:textId="77777777" w:rsidR="0078025B" w:rsidRPr="00F7404B" w:rsidRDefault="0078025B" w:rsidP="007851F0">
            <w:r w:rsidRPr="00E402DB">
              <w:rPr>
                <w:rFonts w:asciiTheme="majorHAnsi" w:hAnsiTheme="majorHAnsi" w:cstheme="majorHAnsi"/>
                <w:i/>
                <w:iCs/>
                <w:color w:val="4C4B4D" w:themeColor="text2"/>
                <w:spacing w:val="-3"/>
              </w:rPr>
              <w:t xml:space="preserve">Indem Sie Ihre Angaben in diesem Fragebogen eingeben, willigen Sie hiermit in die Verarbeitung von allen personenbezogenen Daten ein, die Sie im Fragebogen zum Zweck der Bewerbung bei „Advocacy for Impact </w:t>
            </w:r>
            <w:proofErr w:type="gramStart"/>
            <w:r w:rsidRPr="00E402DB">
              <w:rPr>
                <w:rFonts w:asciiTheme="majorHAnsi" w:hAnsiTheme="majorHAnsi" w:cstheme="majorHAnsi"/>
                <w:i/>
                <w:iCs/>
                <w:color w:val="4C4B4D" w:themeColor="text2"/>
                <w:spacing w:val="-3"/>
              </w:rPr>
              <w:t>Grant“ angegeben</w:t>
            </w:r>
            <w:proofErr w:type="gramEnd"/>
            <w:r w:rsidRPr="00E402DB">
              <w:rPr>
                <w:rFonts w:asciiTheme="majorHAnsi" w:hAnsiTheme="majorHAnsi" w:cstheme="majorHAnsi"/>
                <w:i/>
                <w:iCs/>
                <w:color w:val="4C4B4D" w:themeColor="text2"/>
                <w:spacing w:val="-3"/>
              </w:rPr>
              <w:t xml:space="preserve"> haben, und Sie bestätigen, dass Sie die entsprechenden Rechte und/oder Berechtigungen zur Bereitstellung solcher personenbezogener Daten an Alnylam haben. Die von Ihnen bereitgestellten Informationen dürfen zur Verarbeitung an andere Dritte weitergegeben werden, wie z. B. die autorisierten Berater von Alnylam, Dienstleister von Alnylam (oder andere sorgfältig ausgewählte Organisationen Dritter, die von Alnylam befugt wurden, zusammen als „</w:t>
            </w:r>
            <w:proofErr w:type="gramStart"/>
            <w:r w:rsidRPr="00E402DB">
              <w:rPr>
                <w:rFonts w:asciiTheme="majorHAnsi" w:hAnsiTheme="majorHAnsi" w:cstheme="majorHAnsi"/>
                <w:i/>
                <w:iCs/>
                <w:color w:val="4C4B4D" w:themeColor="text2"/>
                <w:spacing w:val="-3"/>
              </w:rPr>
              <w:t>Dritte“ bezeichnet</w:t>
            </w:r>
            <w:proofErr w:type="gramEnd"/>
            <w:r w:rsidRPr="00E402DB">
              <w:rPr>
                <w:rFonts w:asciiTheme="majorHAnsi" w:hAnsiTheme="majorHAnsi" w:cstheme="majorHAnsi"/>
                <w:i/>
                <w:iCs/>
                <w:color w:val="4C4B4D" w:themeColor="text2"/>
                <w:spacing w:val="-3"/>
              </w:rPr>
              <w:t>), und zwar ausschließlich zum Zweck der Verwaltung dieses Förderungsantrags. Alnylam verlangt von diesen Dritten, denen gegenüber die von Ihnen bereitgestellten Informationen durch Alnylam offengelegt wurden, solche Informationen unter Verwendung von inhaltlich im Wesentlichen ähnlichen Standards wie die von Alnylam geforderten zu schützen. Dies beinhaltet eine Verpflichtung dieser Dritten zur Verwendung von angemessenen technischen, verwaltungstechnischen und physischen Schutzmaßnahmen, um die von Ihnen bereitgestellten Informationen vor Verlust, Missbrauch oder Änderung zu schützen. Alnylam verlangt außerdem, dass solche Dritte von Ihnen bereitgestellte Informationen für keinen Zweck verwenden, der nicht ausdrücklich von Alnylam genehmigt wurde. Die von Ihnen erfassten Daten werden in die Vereinigten Staaten übermittelt und dort gespeichert und anderweitig verarbeitet. Die Vereinigten Staaten sind ein Land, in dem das Datenschutzniveau möglicherweise nicht so hoch ist wie in Ihrem Wohnsitzland und/oder im Europäischen Wirtschaftsraum. Wenn solche internationalen Übermittlungen stattfinden, stellt Alnylam sicher, dass angemessene Schutzmaßnahmen vorhanden sind, um die Angemessenheit des Datenschutzes Ihrer personenbezogenen Daten sowie die Sicherheit der Verarbeitung in den Empfängerländern sicherzustellen. Alnylam verarbeitet Ihre personenbezogenen Daten im Einklang mit der Datenschutzerklärung von Alnylam, verfügbar unter</w:t>
            </w:r>
            <w:r w:rsidRPr="001B3FE7">
              <w:rPr>
                <w:rFonts w:ascii="Calibri" w:eastAsia="Calibri" w:hAnsi="Calibri" w:cs="Tahoma"/>
                <w:i/>
                <w:iCs/>
                <w:lang w:val="de-DE"/>
              </w:rPr>
              <w:t xml:space="preserve"> </w:t>
            </w:r>
            <w:hyperlink r:id="rId15" w:history="1">
              <w:r w:rsidRPr="00F7404B">
                <w:rPr>
                  <w:rStyle w:val="Hyperlink"/>
                  <w:rFonts w:asciiTheme="majorHAnsi" w:hAnsiTheme="majorHAnsi" w:cstheme="majorHAnsi"/>
                  <w:i/>
                  <w:iCs/>
                  <w:color w:val="2BBDD3" w:themeColor="accent3"/>
                  <w:spacing w:val="-3"/>
                </w:rPr>
                <w:t>https://www.alnylam.com/privacy-policy/</w:t>
              </w:r>
            </w:hyperlink>
            <w:r w:rsidRPr="00B271E7">
              <w:rPr>
                <w:rFonts w:asciiTheme="majorHAnsi" w:hAnsiTheme="majorHAnsi" w:cstheme="majorHAnsi"/>
                <w:i/>
                <w:iCs/>
                <w:color w:val="4C4B4D" w:themeColor="text2"/>
                <w:spacing w:val="-3"/>
              </w:rPr>
              <w:t xml:space="preserve">. </w:t>
            </w:r>
          </w:p>
        </w:tc>
      </w:tr>
      <w:tr w:rsidR="0078025B" w:rsidRPr="00B271E7" w14:paraId="6045DDDD" w14:textId="77777777" w:rsidTr="007851F0">
        <w:tc>
          <w:tcPr>
            <w:tcW w:w="10790" w:type="dxa"/>
            <w:gridSpan w:val="2"/>
          </w:tcPr>
          <w:p w14:paraId="7168E5D4" w14:textId="77777777" w:rsidR="0078025B" w:rsidRPr="00B271E7" w:rsidRDefault="0078025B" w:rsidP="007851F0">
            <w:pPr>
              <w:tabs>
                <w:tab w:val="left" w:pos="360"/>
                <w:tab w:val="left" w:pos="720"/>
              </w:tabs>
              <w:spacing w:before="360" w:after="40" w:line="260" w:lineRule="exact"/>
              <w:rPr>
                <w:rFonts w:cstheme="majorHAnsi"/>
                <w:color w:val="4C4B4D" w:themeColor="text2"/>
              </w:rPr>
            </w:pPr>
            <w:r w:rsidRPr="00E402DB">
              <w:rPr>
                <w:rFonts w:cstheme="majorHAnsi"/>
                <w:color w:val="6F396B" w:themeColor="accent4"/>
              </w:rPr>
              <w:t>EINWILLIGUNG</w:t>
            </w:r>
          </w:p>
        </w:tc>
      </w:tr>
      <w:tr w:rsidR="0078025B" w:rsidRPr="00B271E7" w14:paraId="1EEFCFA4" w14:textId="77777777" w:rsidTr="007851F0">
        <w:tc>
          <w:tcPr>
            <w:tcW w:w="10790" w:type="dxa"/>
            <w:gridSpan w:val="2"/>
          </w:tcPr>
          <w:p w14:paraId="735D5E32" w14:textId="77777777" w:rsidR="0078025B" w:rsidRPr="00B271E7" w:rsidRDefault="0078025B" w:rsidP="007851F0">
            <w:pPr>
              <w:tabs>
                <w:tab w:val="left" w:pos="360"/>
              </w:tabs>
              <w:spacing w:line="260" w:lineRule="exact"/>
              <w:rPr>
                <w:rFonts w:asciiTheme="majorHAnsi" w:hAnsiTheme="majorHAnsi" w:cstheme="majorHAnsi"/>
                <w:i/>
                <w:iCs/>
                <w:color w:val="4C4B4D" w:themeColor="text2"/>
              </w:rPr>
            </w:pPr>
            <w:r w:rsidRPr="00E402DB">
              <w:rPr>
                <w:rFonts w:asciiTheme="majorHAnsi" w:hAnsiTheme="majorHAnsi" w:cstheme="majorHAnsi"/>
                <w:i/>
                <w:iCs/>
                <w:color w:val="4C4B4D" w:themeColor="text2"/>
              </w:rPr>
              <w:t xml:space="preserve">Ich willige in die Übertragung, Speicherung und anderweitige Verarbeitung von allen personenbezogenen Daten, die ich in dem Fragebogen angegeben habe, für den Zweck der Einreichung eines Antrags bei „Advocacy for Impact </w:t>
            </w:r>
            <w:proofErr w:type="gramStart"/>
            <w:r w:rsidRPr="00E402DB">
              <w:rPr>
                <w:rFonts w:asciiTheme="majorHAnsi" w:hAnsiTheme="majorHAnsi" w:cstheme="majorHAnsi"/>
                <w:i/>
                <w:iCs/>
                <w:color w:val="4C4B4D" w:themeColor="text2"/>
              </w:rPr>
              <w:t>Grant“ ein</w:t>
            </w:r>
            <w:proofErr w:type="gramEnd"/>
            <w:r w:rsidRPr="00E402DB">
              <w:rPr>
                <w:rFonts w:asciiTheme="majorHAnsi" w:hAnsiTheme="majorHAnsi" w:cstheme="majorHAnsi"/>
                <w:i/>
                <w:iCs/>
                <w:color w:val="4C4B4D" w:themeColor="text2"/>
              </w:rPr>
              <w:t>.</w:t>
            </w:r>
          </w:p>
          <w:p w14:paraId="5FF3881E" w14:textId="77777777" w:rsidR="0078025B" w:rsidRPr="00B271E7" w:rsidRDefault="0078025B" w:rsidP="007851F0">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B37BF4">
              <w:rPr>
                <w:rFonts w:asciiTheme="majorHAnsi" w:hAnsiTheme="majorHAnsi" w:cstheme="majorHAnsi"/>
                <w:i/>
                <w:iCs/>
                <w:color w:val="2BBDD3" w:themeColor="accent3"/>
                <w:highlight w:val="lightGray"/>
              </w:rPr>
            </w:r>
            <w:r w:rsidR="00B37BF4">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Pr="00B271E7">
              <w:rPr>
                <w:rFonts w:asciiTheme="majorHAnsi" w:hAnsiTheme="majorHAnsi" w:cstheme="majorHAnsi"/>
                <w:i/>
                <w:iCs/>
                <w:color w:val="4C4B4D" w:themeColor="text2"/>
              </w:rPr>
              <w:tab/>
            </w:r>
            <w:r w:rsidRPr="00E402DB">
              <w:rPr>
                <w:rFonts w:asciiTheme="majorHAnsi" w:hAnsiTheme="majorHAnsi" w:cstheme="majorHAnsi"/>
                <w:i/>
                <w:iCs/>
                <w:color w:val="4C4B4D" w:themeColor="text2"/>
              </w:rPr>
              <w:t>Kästchen zur Einwilligung ankreuzen</w:t>
            </w:r>
          </w:p>
          <w:p w14:paraId="1CB9CCBA" w14:textId="77777777" w:rsidR="0078025B" w:rsidRPr="00B271E7" w:rsidRDefault="0078025B" w:rsidP="007851F0">
            <w:pPr>
              <w:tabs>
                <w:tab w:val="left" w:pos="360"/>
              </w:tabs>
              <w:spacing w:line="260" w:lineRule="exact"/>
              <w:rPr>
                <w:rFonts w:asciiTheme="majorHAnsi" w:hAnsiTheme="majorHAnsi" w:cstheme="majorHAnsi"/>
                <w:i/>
                <w:iCs/>
                <w:color w:val="4C4B4D" w:themeColor="text2"/>
              </w:rPr>
            </w:pPr>
            <w:r w:rsidRPr="00E402DB">
              <w:rPr>
                <w:rFonts w:asciiTheme="majorHAnsi" w:hAnsiTheme="majorHAnsi" w:cstheme="majorHAnsi"/>
                <w:i/>
                <w:iCs/>
                <w:color w:val="4C4B4D" w:themeColor="text2"/>
              </w:rPr>
              <w:t>Oder Unterschrift:</w:t>
            </w:r>
          </w:p>
        </w:tc>
      </w:tr>
      <w:tr w:rsidR="0078025B" w:rsidRPr="00B271E7" w14:paraId="4BDAC7BC" w14:textId="77777777" w:rsidTr="007851F0">
        <w:trPr>
          <w:trHeight w:val="612"/>
        </w:trPr>
        <w:tc>
          <w:tcPr>
            <w:tcW w:w="10790" w:type="dxa"/>
            <w:gridSpan w:val="2"/>
            <w:tcBorders>
              <w:bottom w:val="single" w:sz="4" w:space="0" w:color="8A8C8C" w:themeColor="accent6"/>
            </w:tcBorders>
          </w:tcPr>
          <w:p w14:paraId="70FD98C6" w14:textId="77777777" w:rsidR="0078025B" w:rsidRPr="00B271E7" w:rsidRDefault="0078025B" w:rsidP="007851F0">
            <w:pPr>
              <w:tabs>
                <w:tab w:val="left" w:pos="360"/>
              </w:tabs>
              <w:spacing w:line="260" w:lineRule="exact"/>
              <w:rPr>
                <w:rFonts w:asciiTheme="majorHAnsi" w:hAnsiTheme="majorHAnsi" w:cstheme="majorHAnsi"/>
                <w:color w:val="4C4B4D" w:themeColor="text2"/>
              </w:rPr>
            </w:pPr>
          </w:p>
        </w:tc>
      </w:tr>
      <w:tr w:rsidR="0078025B" w:rsidRPr="00B271E7" w14:paraId="124282EF" w14:textId="77777777" w:rsidTr="00D56EA2">
        <w:tc>
          <w:tcPr>
            <w:tcW w:w="10790" w:type="dxa"/>
            <w:gridSpan w:val="2"/>
          </w:tcPr>
          <w:p w14:paraId="6A8BDA4C" w14:textId="77777777" w:rsidR="0078025B" w:rsidRPr="00B271E7" w:rsidRDefault="0078025B" w:rsidP="00CB1325">
            <w:pPr>
              <w:tabs>
                <w:tab w:val="left" w:pos="343"/>
                <w:tab w:val="left" w:pos="374"/>
              </w:tabs>
              <w:spacing w:after="80" w:line="260" w:lineRule="exact"/>
              <w:rPr>
                <w:rFonts w:asciiTheme="majorHAnsi" w:hAnsiTheme="majorHAnsi" w:cstheme="majorHAnsi"/>
                <w:color w:val="2BBDD3" w:themeColor="accent3"/>
                <w:highlight w:val="lightGray"/>
              </w:rPr>
            </w:pP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0CE26783" w14:textId="77777777" w:rsidTr="00F90556">
        <w:tc>
          <w:tcPr>
            <w:tcW w:w="10790" w:type="dxa"/>
          </w:tcPr>
          <w:p w14:paraId="39865738" w14:textId="4240DB6F" w:rsidR="00D51643" w:rsidRPr="00E402DB" w:rsidRDefault="00E402DB" w:rsidP="0078025B">
            <w:pPr>
              <w:tabs>
                <w:tab w:val="left" w:pos="360"/>
              </w:tabs>
              <w:spacing w:line="260" w:lineRule="exact"/>
              <w:rPr>
                <w:rFonts w:asciiTheme="majorHAnsi" w:hAnsiTheme="majorHAnsi" w:cs="Calibri Light (Headings)"/>
                <w:i/>
                <w:iCs/>
                <w:color w:val="4C4B4D" w:themeColor="text2"/>
                <w:spacing w:val="-5"/>
              </w:rPr>
            </w:pPr>
            <w:r w:rsidRPr="00E402DB">
              <w:rPr>
                <w:rFonts w:asciiTheme="majorHAnsi" w:hAnsiTheme="majorHAnsi" w:cs="Calibri Light (Headings)"/>
                <w:i/>
                <w:iCs/>
                <w:color w:val="4C4B4D" w:themeColor="text2"/>
                <w:spacing w:val="-5"/>
              </w:rPr>
              <w:lastRenderedPageBreak/>
              <w:t>Ich bestätige, dass ich die entsprechenden Rechte und/oder Berechtigungen zur Bereitstellung solcher personenbezogenen Daten an Alnylam habe.</w:t>
            </w:r>
          </w:p>
          <w:p w14:paraId="71CCC95F" w14:textId="2812119B"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B37BF4">
              <w:rPr>
                <w:rFonts w:asciiTheme="majorHAnsi" w:hAnsiTheme="majorHAnsi" w:cstheme="majorHAnsi"/>
                <w:i/>
                <w:iCs/>
                <w:color w:val="2BBDD3" w:themeColor="accent3"/>
                <w:highlight w:val="lightGray"/>
              </w:rPr>
            </w:r>
            <w:r w:rsidR="00B37BF4">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E402DB" w:rsidRPr="00E402DB">
              <w:rPr>
                <w:rFonts w:asciiTheme="majorHAnsi" w:hAnsiTheme="majorHAnsi" w:cstheme="majorHAnsi"/>
                <w:i/>
                <w:iCs/>
                <w:color w:val="4C4B4D" w:themeColor="text2"/>
              </w:rPr>
              <w:t>Kästchen zur Bestätigung ankreuzen</w:t>
            </w:r>
          </w:p>
          <w:p w14:paraId="5CFDBA56" w14:textId="7F84BC99" w:rsidR="00D51643" w:rsidRPr="00B271E7" w:rsidRDefault="00E402DB" w:rsidP="007F352C">
            <w:pPr>
              <w:tabs>
                <w:tab w:val="left" w:pos="360"/>
              </w:tabs>
              <w:spacing w:line="260" w:lineRule="exact"/>
              <w:rPr>
                <w:rFonts w:asciiTheme="majorHAnsi" w:hAnsiTheme="majorHAnsi" w:cstheme="majorHAnsi"/>
                <w:i/>
                <w:iCs/>
                <w:color w:val="4C4B4D" w:themeColor="text2"/>
              </w:rPr>
            </w:pPr>
            <w:r w:rsidRPr="00E402DB">
              <w:rPr>
                <w:rFonts w:asciiTheme="majorHAnsi" w:hAnsiTheme="majorHAnsi" w:cstheme="majorHAnsi"/>
                <w:i/>
                <w:iCs/>
                <w:color w:val="4C4B4D" w:themeColor="text2"/>
              </w:rPr>
              <w:t>Oder Unterschrift:</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789EDB02" w14:textId="79592C26" w:rsidR="00D51643" w:rsidRPr="00E402DB" w:rsidRDefault="00E402DB" w:rsidP="007F352C">
            <w:pPr>
              <w:spacing w:before="400" w:line="260" w:lineRule="exact"/>
              <w:ind w:left="360" w:right="360"/>
              <w:rPr>
                <w:rFonts w:asciiTheme="majorHAnsi" w:hAnsiTheme="majorHAnsi" w:cs="Calibri Light (Headings)"/>
                <w:b/>
                <w:bCs/>
                <w:color w:val="FFFFFF" w:themeColor="background1"/>
                <w:spacing w:val="-10"/>
              </w:rPr>
            </w:pPr>
            <w:r w:rsidRPr="00E402DB">
              <w:rPr>
                <w:rFonts w:asciiTheme="majorHAnsi" w:hAnsiTheme="majorHAnsi" w:cs="Calibri Light (Headings)"/>
                <w:b/>
                <w:bCs/>
                <w:color w:val="FFFFFF" w:themeColor="background1"/>
                <w:spacing w:val="-10"/>
              </w:rPr>
              <w:t xml:space="preserve">Bitte reichen Sie dieses ausgefüllte Formular und Ihre Anhänge im PDF-Format ein unter </w:t>
            </w:r>
            <w:hyperlink r:id="rId16" w:history="1">
              <w:r w:rsidRPr="00E402DB">
                <w:rPr>
                  <w:rFonts w:asciiTheme="majorHAnsi" w:hAnsiTheme="majorHAnsi" w:cs="Calibri Light (Headings)"/>
                  <w:b/>
                  <w:bCs/>
                  <w:color w:val="FFFFFF" w:themeColor="background1"/>
                  <w:spacing w:val="-10"/>
                </w:rPr>
                <w:t>AdvocacyForImpact@alnylam.com</w:t>
              </w:r>
            </w:hyperlink>
            <w:r w:rsidRPr="00E402DB">
              <w:rPr>
                <w:rFonts w:asciiTheme="majorHAnsi" w:hAnsiTheme="majorHAnsi" w:cs="Calibri Light (Headings)"/>
                <w:b/>
                <w:bCs/>
                <w:color w:val="FFFFFF" w:themeColor="background1"/>
                <w:spacing w:val="-10"/>
              </w:rPr>
              <w:t>. Alle Einreichungen sollten die folgende Betreffzeile enthalten: AFI-Antrag – [Name der Organisation], [Land].</w:t>
            </w:r>
          </w:p>
          <w:p w14:paraId="34143B69" w14:textId="276CBB92" w:rsidR="00D51643" w:rsidRPr="00B271E7" w:rsidRDefault="00E402DB" w:rsidP="007F352C">
            <w:pPr>
              <w:spacing w:after="360" w:line="260" w:lineRule="exact"/>
              <w:ind w:left="360" w:right="360"/>
              <w:rPr>
                <w:rFonts w:asciiTheme="majorHAnsi" w:hAnsiTheme="majorHAnsi" w:cstheme="majorHAnsi"/>
                <w:color w:val="4C4B4D" w:themeColor="text2"/>
              </w:rPr>
            </w:pPr>
            <w:r w:rsidRPr="00E402DB">
              <w:rPr>
                <w:rFonts w:asciiTheme="majorHAnsi" w:hAnsiTheme="majorHAnsi" w:cstheme="majorHAnsi"/>
                <w:color w:val="FFFFFF" w:themeColor="background1"/>
                <w:spacing w:val="-5"/>
              </w:rPr>
              <w:t xml:space="preserve">Alle Anhänge müssen deutlich gekennzeichnet sein und im PDF-Format bereitgestellt werden. </w:t>
            </w:r>
            <w:hyperlink r:id="rId17" w:history="1">
              <w:r w:rsidRPr="00F90556">
                <w:rPr>
                  <w:rFonts w:asciiTheme="majorHAnsi" w:hAnsiTheme="majorHAnsi" w:cstheme="majorHAnsi"/>
                  <w:color w:val="FFFFFF" w:themeColor="background1"/>
                  <w:spacing w:val="-5"/>
                  <w:u w:val="single"/>
                </w:rPr>
                <w:t>Klicken Sie hier</w:t>
              </w:r>
            </w:hyperlink>
            <w:r w:rsidRPr="00E402DB">
              <w:rPr>
                <w:rFonts w:asciiTheme="majorHAnsi" w:hAnsiTheme="majorHAnsi" w:cstheme="majorHAnsi"/>
                <w:color w:val="FFFFFF" w:themeColor="background1"/>
                <w:spacing w:val="-5"/>
              </w:rPr>
              <w:t xml:space="preserve"> für weitere Informationen zum Speichern von Dateien als PDF.</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D1D2" w14:textId="77777777" w:rsidR="00B37BF4" w:rsidRDefault="00B37BF4" w:rsidP="00336E78">
      <w:pPr>
        <w:spacing w:after="0" w:line="240" w:lineRule="auto"/>
      </w:pPr>
      <w:r>
        <w:separator/>
      </w:r>
    </w:p>
  </w:endnote>
  <w:endnote w:type="continuationSeparator" w:id="0">
    <w:p w14:paraId="6EABB02D" w14:textId="77777777" w:rsidR="00B37BF4" w:rsidRDefault="00B37BF4"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6A4164CB"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0137" w14:textId="77777777" w:rsidR="00B37BF4" w:rsidRDefault="00B37BF4" w:rsidP="00336E78">
      <w:pPr>
        <w:spacing w:after="0" w:line="240" w:lineRule="auto"/>
      </w:pPr>
      <w:r>
        <w:separator/>
      </w:r>
    </w:p>
  </w:footnote>
  <w:footnote w:type="continuationSeparator" w:id="0">
    <w:p w14:paraId="7EE617DC" w14:textId="77777777" w:rsidR="00B37BF4" w:rsidRDefault="00B37BF4"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2050B"/>
    <w:rsid w:val="0003262C"/>
    <w:rsid w:val="00034E71"/>
    <w:rsid w:val="00036DC4"/>
    <w:rsid w:val="00046D1D"/>
    <w:rsid w:val="00050AB7"/>
    <w:rsid w:val="000555B8"/>
    <w:rsid w:val="0006419B"/>
    <w:rsid w:val="0007087F"/>
    <w:rsid w:val="00080F92"/>
    <w:rsid w:val="00090A00"/>
    <w:rsid w:val="000A0FEB"/>
    <w:rsid w:val="000A2AF5"/>
    <w:rsid w:val="000A3755"/>
    <w:rsid w:val="000A5DBB"/>
    <w:rsid w:val="000A7868"/>
    <w:rsid w:val="000A7EC6"/>
    <w:rsid w:val="000B27F8"/>
    <w:rsid w:val="000C466D"/>
    <w:rsid w:val="000E22DF"/>
    <w:rsid w:val="000E5321"/>
    <w:rsid w:val="00110D19"/>
    <w:rsid w:val="00111ACD"/>
    <w:rsid w:val="001131B2"/>
    <w:rsid w:val="001146F3"/>
    <w:rsid w:val="00116722"/>
    <w:rsid w:val="001255E5"/>
    <w:rsid w:val="00135BDA"/>
    <w:rsid w:val="00144F93"/>
    <w:rsid w:val="001610AB"/>
    <w:rsid w:val="00164A62"/>
    <w:rsid w:val="00165CFD"/>
    <w:rsid w:val="00184D4C"/>
    <w:rsid w:val="001928E1"/>
    <w:rsid w:val="00197F8D"/>
    <w:rsid w:val="001B11B5"/>
    <w:rsid w:val="001B3B31"/>
    <w:rsid w:val="001C29DC"/>
    <w:rsid w:val="001D4B22"/>
    <w:rsid w:val="001D6198"/>
    <w:rsid w:val="001D7BCC"/>
    <w:rsid w:val="001E0AE5"/>
    <w:rsid w:val="001F0DA3"/>
    <w:rsid w:val="001F4B0F"/>
    <w:rsid w:val="002008B2"/>
    <w:rsid w:val="00201A6C"/>
    <w:rsid w:val="00202508"/>
    <w:rsid w:val="002149CE"/>
    <w:rsid w:val="00217FC5"/>
    <w:rsid w:val="00233DAC"/>
    <w:rsid w:val="00253061"/>
    <w:rsid w:val="0026390A"/>
    <w:rsid w:val="00263E56"/>
    <w:rsid w:val="002674E2"/>
    <w:rsid w:val="0027254E"/>
    <w:rsid w:val="00283CEB"/>
    <w:rsid w:val="002848FD"/>
    <w:rsid w:val="002930E8"/>
    <w:rsid w:val="002B1025"/>
    <w:rsid w:val="002C423D"/>
    <w:rsid w:val="002E128B"/>
    <w:rsid w:val="002E5169"/>
    <w:rsid w:val="002F23EF"/>
    <w:rsid w:val="00324893"/>
    <w:rsid w:val="00325882"/>
    <w:rsid w:val="00336E78"/>
    <w:rsid w:val="00344329"/>
    <w:rsid w:val="0034680F"/>
    <w:rsid w:val="00357AC2"/>
    <w:rsid w:val="0036237E"/>
    <w:rsid w:val="00384776"/>
    <w:rsid w:val="00390593"/>
    <w:rsid w:val="00391CAA"/>
    <w:rsid w:val="003947BE"/>
    <w:rsid w:val="003C7018"/>
    <w:rsid w:val="003E3FAD"/>
    <w:rsid w:val="003E4A69"/>
    <w:rsid w:val="003E517A"/>
    <w:rsid w:val="003E53B5"/>
    <w:rsid w:val="003E6E77"/>
    <w:rsid w:val="003E7F5A"/>
    <w:rsid w:val="003F2DD9"/>
    <w:rsid w:val="00422098"/>
    <w:rsid w:val="00424D3B"/>
    <w:rsid w:val="00431C82"/>
    <w:rsid w:val="004329E9"/>
    <w:rsid w:val="00440743"/>
    <w:rsid w:val="004423C8"/>
    <w:rsid w:val="004526BF"/>
    <w:rsid w:val="00470983"/>
    <w:rsid w:val="00471770"/>
    <w:rsid w:val="00492169"/>
    <w:rsid w:val="004B0DD6"/>
    <w:rsid w:val="004B4345"/>
    <w:rsid w:val="004F52B5"/>
    <w:rsid w:val="00504DA8"/>
    <w:rsid w:val="005103B1"/>
    <w:rsid w:val="00522C52"/>
    <w:rsid w:val="00526734"/>
    <w:rsid w:val="00527788"/>
    <w:rsid w:val="00554056"/>
    <w:rsid w:val="0056540C"/>
    <w:rsid w:val="00565CEB"/>
    <w:rsid w:val="00567B56"/>
    <w:rsid w:val="005830C6"/>
    <w:rsid w:val="00586B50"/>
    <w:rsid w:val="00593EB0"/>
    <w:rsid w:val="005969FC"/>
    <w:rsid w:val="005A2143"/>
    <w:rsid w:val="005C6450"/>
    <w:rsid w:val="005D1D2B"/>
    <w:rsid w:val="005D23D4"/>
    <w:rsid w:val="005E2B56"/>
    <w:rsid w:val="005E4B2D"/>
    <w:rsid w:val="005E4D60"/>
    <w:rsid w:val="005F2DE1"/>
    <w:rsid w:val="005F429A"/>
    <w:rsid w:val="005F5C76"/>
    <w:rsid w:val="00602843"/>
    <w:rsid w:val="00610922"/>
    <w:rsid w:val="00631FA9"/>
    <w:rsid w:val="00644F48"/>
    <w:rsid w:val="00657FA1"/>
    <w:rsid w:val="00660916"/>
    <w:rsid w:val="00663311"/>
    <w:rsid w:val="0067248D"/>
    <w:rsid w:val="00677AC6"/>
    <w:rsid w:val="006A1363"/>
    <w:rsid w:val="006A7FE3"/>
    <w:rsid w:val="006B1D64"/>
    <w:rsid w:val="006B292E"/>
    <w:rsid w:val="006B4D54"/>
    <w:rsid w:val="006C2773"/>
    <w:rsid w:val="006C2838"/>
    <w:rsid w:val="006F57DD"/>
    <w:rsid w:val="007023ED"/>
    <w:rsid w:val="0072274E"/>
    <w:rsid w:val="00733246"/>
    <w:rsid w:val="00734DF8"/>
    <w:rsid w:val="00744256"/>
    <w:rsid w:val="00747D03"/>
    <w:rsid w:val="00747D5D"/>
    <w:rsid w:val="00765B1D"/>
    <w:rsid w:val="0077064E"/>
    <w:rsid w:val="0078025B"/>
    <w:rsid w:val="00793087"/>
    <w:rsid w:val="007A2BCB"/>
    <w:rsid w:val="007B057D"/>
    <w:rsid w:val="007B0847"/>
    <w:rsid w:val="007B47DE"/>
    <w:rsid w:val="007B4F02"/>
    <w:rsid w:val="007B57AC"/>
    <w:rsid w:val="007D3093"/>
    <w:rsid w:val="007E6C88"/>
    <w:rsid w:val="007F352C"/>
    <w:rsid w:val="00803ED9"/>
    <w:rsid w:val="00807265"/>
    <w:rsid w:val="00844C04"/>
    <w:rsid w:val="00850232"/>
    <w:rsid w:val="008546C4"/>
    <w:rsid w:val="00863A24"/>
    <w:rsid w:val="00864F6D"/>
    <w:rsid w:val="00866461"/>
    <w:rsid w:val="00866697"/>
    <w:rsid w:val="00867CAA"/>
    <w:rsid w:val="00877FAB"/>
    <w:rsid w:val="0088739B"/>
    <w:rsid w:val="00894CA6"/>
    <w:rsid w:val="00896F99"/>
    <w:rsid w:val="008B00FF"/>
    <w:rsid w:val="008B7212"/>
    <w:rsid w:val="008F02AE"/>
    <w:rsid w:val="00911100"/>
    <w:rsid w:val="0091228F"/>
    <w:rsid w:val="00927F40"/>
    <w:rsid w:val="00933B8F"/>
    <w:rsid w:val="009644FB"/>
    <w:rsid w:val="009660F4"/>
    <w:rsid w:val="00972263"/>
    <w:rsid w:val="00986739"/>
    <w:rsid w:val="009A1445"/>
    <w:rsid w:val="009A44EF"/>
    <w:rsid w:val="009A6D60"/>
    <w:rsid w:val="009B4B1E"/>
    <w:rsid w:val="009B67A6"/>
    <w:rsid w:val="009C3B49"/>
    <w:rsid w:val="009D407D"/>
    <w:rsid w:val="009E2A42"/>
    <w:rsid w:val="009E3AD1"/>
    <w:rsid w:val="009F6728"/>
    <w:rsid w:val="00A021F8"/>
    <w:rsid w:val="00A065A9"/>
    <w:rsid w:val="00A22408"/>
    <w:rsid w:val="00A255EA"/>
    <w:rsid w:val="00A262D6"/>
    <w:rsid w:val="00A40E40"/>
    <w:rsid w:val="00A45CEA"/>
    <w:rsid w:val="00A51213"/>
    <w:rsid w:val="00A52EC9"/>
    <w:rsid w:val="00A56609"/>
    <w:rsid w:val="00A74694"/>
    <w:rsid w:val="00A818E3"/>
    <w:rsid w:val="00A8754E"/>
    <w:rsid w:val="00A92602"/>
    <w:rsid w:val="00A95010"/>
    <w:rsid w:val="00A96FF4"/>
    <w:rsid w:val="00AA3782"/>
    <w:rsid w:val="00AC0BE5"/>
    <w:rsid w:val="00AD1FF2"/>
    <w:rsid w:val="00AD2793"/>
    <w:rsid w:val="00AD387C"/>
    <w:rsid w:val="00AE04FD"/>
    <w:rsid w:val="00AE6250"/>
    <w:rsid w:val="00B04507"/>
    <w:rsid w:val="00B045A9"/>
    <w:rsid w:val="00B10D51"/>
    <w:rsid w:val="00B150E4"/>
    <w:rsid w:val="00B16A61"/>
    <w:rsid w:val="00B271E7"/>
    <w:rsid w:val="00B30909"/>
    <w:rsid w:val="00B37BF4"/>
    <w:rsid w:val="00B4664E"/>
    <w:rsid w:val="00B46D9A"/>
    <w:rsid w:val="00B545E3"/>
    <w:rsid w:val="00B5785B"/>
    <w:rsid w:val="00B74CD8"/>
    <w:rsid w:val="00B7744C"/>
    <w:rsid w:val="00B803F7"/>
    <w:rsid w:val="00B83FFF"/>
    <w:rsid w:val="00B854FF"/>
    <w:rsid w:val="00B922C2"/>
    <w:rsid w:val="00BA7AC8"/>
    <w:rsid w:val="00BF1517"/>
    <w:rsid w:val="00C15298"/>
    <w:rsid w:val="00C27717"/>
    <w:rsid w:val="00C35CF3"/>
    <w:rsid w:val="00C40F5E"/>
    <w:rsid w:val="00C41881"/>
    <w:rsid w:val="00C4271A"/>
    <w:rsid w:val="00C51C4C"/>
    <w:rsid w:val="00C52EC8"/>
    <w:rsid w:val="00C57D49"/>
    <w:rsid w:val="00C906E4"/>
    <w:rsid w:val="00C91315"/>
    <w:rsid w:val="00CA0168"/>
    <w:rsid w:val="00CA19C1"/>
    <w:rsid w:val="00CB1325"/>
    <w:rsid w:val="00CB4203"/>
    <w:rsid w:val="00CB588E"/>
    <w:rsid w:val="00CD55FA"/>
    <w:rsid w:val="00CE69AE"/>
    <w:rsid w:val="00CE71EE"/>
    <w:rsid w:val="00CF69CC"/>
    <w:rsid w:val="00D0140A"/>
    <w:rsid w:val="00D04F83"/>
    <w:rsid w:val="00D060D5"/>
    <w:rsid w:val="00D17ED6"/>
    <w:rsid w:val="00D2037A"/>
    <w:rsid w:val="00D207B5"/>
    <w:rsid w:val="00D258BB"/>
    <w:rsid w:val="00D33CC2"/>
    <w:rsid w:val="00D34CAB"/>
    <w:rsid w:val="00D438A3"/>
    <w:rsid w:val="00D51643"/>
    <w:rsid w:val="00D53B12"/>
    <w:rsid w:val="00D576FE"/>
    <w:rsid w:val="00D668DF"/>
    <w:rsid w:val="00D73D71"/>
    <w:rsid w:val="00D8152F"/>
    <w:rsid w:val="00D82D4E"/>
    <w:rsid w:val="00D867C7"/>
    <w:rsid w:val="00D86FC0"/>
    <w:rsid w:val="00D9252F"/>
    <w:rsid w:val="00DA1531"/>
    <w:rsid w:val="00DB6867"/>
    <w:rsid w:val="00DC07CB"/>
    <w:rsid w:val="00DC0DB4"/>
    <w:rsid w:val="00DD0DD4"/>
    <w:rsid w:val="00DE00BE"/>
    <w:rsid w:val="00DE1324"/>
    <w:rsid w:val="00DE6D1A"/>
    <w:rsid w:val="00DF0807"/>
    <w:rsid w:val="00E0306A"/>
    <w:rsid w:val="00E07722"/>
    <w:rsid w:val="00E100A5"/>
    <w:rsid w:val="00E10FCB"/>
    <w:rsid w:val="00E136FB"/>
    <w:rsid w:val="00E13D20"/>
    <w:rsid w:val="00E25F43"/>
    <w:rsid w:val="00E27641"/>
    <w:rsid w:val="00E36675"/>
    <w:rsid w:val="00E402DB"/>
    <w:rsid w:val="00E507D7"/>
    <w:rsid w:val="00E64E5F"/>
    <w:rsid w:val="00E80839"/>
    <w:rsid w:val="00E87EB6"/>
    <w:rsid w:val="00E92A1C"/>
    <w:rsid w:val="00E94A01"/>
    <w:rsid w:val="00E94EC4"/>
    <w:rsid w:val="00EA13F4"/>
    <w:rsid w:val="00EB040C"/>
    <w:rsid w:val="00EB722F"/>
    <w:rsid w:val="00ED1BA2"/>
    <w:rsid w:val="00EE5610"/>
    <w:rsid w:val="00EF5A80"/>
    <w:rsid w:val="00EF70C8"/>
    <w:rsid w:val="00EF721E"/>
    <w:rsid w:val="00F15C52"/>
    <w:rsid w:val="00F23220"/>
    <w:rsid w:val="00F252F9"/>
    <w:rsid w:val="00F277AE"/>
    <w:rsid w:val="00F46204"/>
    <w:rsid w:val="00F5529D"/>
    <w:rsid w:val="00F649D8"/>
    <w:rsid w:val="00F64AD1"/>
    <w:rsid w:val="00F7404B"/>
    <w:rsid w:val="00F90556"/>
    <w:rsid w:val="00F93BA4"/>
    <w:rsid w:val="00F97154"/>
    <w:rsid w:val="00FA75A3"/>
    <w:rsid w:val="00FC6D2F"/>
    <w:rsid w:val="00FD7BE0"/>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30194549">
      <w:bodyDiv w:val="1"/>
      <w:marLeft w:val="0"/>
      <w:marRight w:val="0"/>
      <w:marTop w:val="0"/>
      <w:marBottom w:val="0"/>
      <w:divBdr>
        <w:top w:val="none" w:sz="0" w:space="0" w:color="auto"/>
        <w:left w:val="none" w:sz="0" w:space="0" w:color="auto"/>
        <w:bottom w:val="none" w:sz="0" w:space="0" w:color="auto"/>
        <w:right w:val="none" w:sz="0" w:space="0" w:color="auto"/>
      </w:divBdr>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4.xml><?xml version="1.0" encoding="utf-8"?>
<ds:datastoreItem xmlns:ds="http://schemas.openxmlformats.org/officeDocument/2006/customXml" ds:itemID="{595EF8A8-3604-834C-86F0-19069B08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30</cp:revision>
  <dcterms:created xsi:type="dcterms:W3CDTF">2019-11-01T17:57:00Z</dcterms:created>
  <dcterms:modified xsi:type="dcterms:W3CDTF">2019-11-07T02:23:00Z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